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0EE" w:rsidRDefault="007F00EE" w:rsidP="007F00EE">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383C1A91" wp14:editId="74D3F19B">
            <wp:simplePos x="0" y="0"/>
            <wp:positionH relativeFrom="column">
              <wp:posOffset>76200</wp:posOffset>
            </wp:positionH>
            <wp:positionV relativeFrom="paragraph">
              <wp:posOffset>-558165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F00EE" w:rsidRDefault="007F00EE" w:rsidP="007F00EE">
      <w:pPr>
        <w:spacing w:after="0" w:line="240" w:lineRule="auto"/>
        <w:rPr>
          <w:rFonts w:ascii="Times New Roman" w:eastAsia="Times New Roman" w:hAnsi="Times New Roman" w:cs="Times New Roman"/>
          <w:noProof/>
          <w:sz w:val="24"/>
          <w:szCs w:val="24"/>
        </w:rPr>
      </w:pPr>
    </w:p>
    <w:p w:rsidR="007F00EE" w:rsidRPr="006F20D1" w:rsidRDefault="007F00EE" w:rsidP="006F20D1">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Petak,2.septembar 2016</w:t>
      </w:r>
      <w:r>
        <w:rPr>
          <w:rFonts w:ascii="Brush Script MT" w:eastAsia="Times New Roman" w:hAnsi="Brush Script MT" w:cs="Times New Roman"/>
          <w:bCs/>
          <w:i/>
          <w:noProof/>
          <w:color w:val="FF00FF"/>
          <w:sz w:val="28"/>
          <w:szCs w:val="44"/>
        </w:rPr>
        <w:t xml:space="preserve">.   </w:t>
      </w:r>
    </w:p>
    <w:p w:rsidR="006F20D1" w:rsidRPr="006F20D1" w:rsidRDefault="006F20D1" w:rsidP="006F20D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6F20D1">
        <w:rPr>
          <w:rFonts w:ascii="Times New Roman" w:eastAsia="Times New Roman" w:hAnsi="Times New Roman" w:cs="Times New Roman"/>
          <w:b/>
          <w:bCs/>
          <w:noProof/>
          <w:color w:val="0000CC"/>
          <w:sz w:val="28"/>
          <w:szCs w:val="24"/>
          <w:lang w:val="en-US"/>
        </w:rPr>
        <w:t>Počela nova školska godina</w:t>
      </w:r>
    </w:p>
    <w:p w:rsidR="006F20D1" w:rsidRPr="006F20D1" w:rsidRDefault="006F20D1" w:rsidP="006F20D1">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6F20D1" w:rsidRDefault="006F20D1" w:rsidP="006F20D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bookmarkStart w:id="0" w:name="_GoBack"/>
      <w:r w:rsidRPr="006F20D1">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287954A5" wp14:editId="51B11502">
            <wp:simplePos x="0" y="0"/>
            <wp:positionH relativeFrom="column">
              <wp:posOffset>4195445</wp:posOffset>
            </wp:positionH>
            <wp:positionV relativeFrom="paragraph">
              <wp:posOffset>202565</wp:posOffset>
            </wp:positionV>
            <wp:extent cx="1895475" cy="1257935"/>
            <wp:effectExtent l="0" t="0" r="9525" b="0"/>
            <wp:wrapSquare wrapText="bothSides"/>
            <wp:docPr id="15" name="Picture 15" descr="http://ocdn.eu/pulscms-transforms/1/9p7ktkqTURBXy8wYjQ1NGEwMGUxMzAxZjVmMmQxYWMxZTY5MjAzMTUwO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dn.eu/pulscms-transforms/1/9p7ktkqTURBXy8wYjQ1NGEwMGUxMzAxZjVmMmQxYWMxZTY5MjAzMTUwOS5qcGVnk5UCzQMUAMLDlQLNAdYAwsOVB9kyL3B1bHNjbXMvTURBXy8xZDc0Y2I0MTcwNTk1MDQzNjYyOWNhYmQ2MDZmNTBmNi5wbmcHwgA"/>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bwMode="auto">
                    <a:xfrm>
                      <a:off x="0" y="0"/>
                      <a:ext cx="1895475" cy="12579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6F20D1">
        <w:rPr>
          <w:rFonts w:ascii="Times New Roman" w:eastAsia="Times New Roman" w:hAnsi="Times New Roman" w:cs="Times New Roman"/>
          <w:bCs/>
          <w:noProof/>
          <w:sz w:val="24"/>
          <w:szCs w:val="24"/>
          <w:lang w:val="en-US"/>
        </w:rPr>
        <w:t>U osnovnim i</w:t>
      </w:r>
      <w:r>
        <w:rPr>
          <w:rFonts w:ascii="Times New Roman" w:eastAsia="Times New Roman" w:hAnsi="Times New Roman" w:cs="Times New Roman"/>
          <w:bCs/>
          <w:noProof/>
          <w:sz w:val="24"/>
          <w:szCs w:val="24"/>
          <w:lang w:val="en-US"/>
        </w:rPr>
        <w:t xml:space="preserve"> srednjim školama u Srbiji juče je počela</w:t>
      </w:r>
      <w:r w:rsidRPr="006F20D1">
        <w:rPr>
          <w:rFonts w:ascii="Times New Roman" w:eastAsia="Times New Roman" w:hAnsi="Times New Roman" w:cs="Times New Roman"/>
          <w:bCs/>
          <w:noProof/>
          <w:sz w:val="24"/>
          <w:szCs w:val="24"/>
          <w:lang w:val="en-US"/>
        </w:rPr>
        <w:t xml:space="preserve"> nova školska 2016/17. godina.</w:t>
      </w:r>
      <w:r>
        <w:rPr>
          <w:rFonts w:ascii="Times New Roman" w:eastAsia="Times New Roman" w:hAnsi="Times New Roman" w:cs="Times New Roman"/>
          <w:bCs/>
          <w:noProof/>
          <w:sz w:val="24"/>
          <w:szCs w:val="24"/>
          <w:lang w:val="en-US"/>
        </w:rPr>
        <w:t xml:space="preserve"> Oko 900.000 učenika selo j</w:t>
      </w:r>
      <w:r w:rsidRPr="006F20D1">
        <w:rPr>
          <w:rFonts w:ascii="Times New Roman" w:eastAsia="Times New Roman" w:hAnsi="Times New Roman" w:cs="Times New Roman"/>
          <w:bCs/>
          <w:noProof/>
          <w:sz w:val="24"/>
          <w:szCs w:val="24"/>
          <w:lang w:val="en-US"/>
        </w:rPr>
        <w:t>e u đačke klupe, od kojih će skoro 70.000 to učiniti prvi put.</w:t>
      </w:r>
      <w:r>
        <w:rPr>
          <w:rFonts w:ascii="Times New Roman" w:eastAsia="Times New Roman" w:hAnsi="Times New Roman" w:cs="Times New Roman"/>
          <w:bCs/>
          <w:noProof/>
          <w:sz w:val="24"/>
          <w:szCs w:val="24"/>
          <w:lang w:val="en-US"/>
        </w:rPr>
        <w:t xml:space="preserve"> U škole su krenuli</w:t>
      </w:r>
      <w:r w:rsidRPr="006F20D1">
        <w:rPr>
          <w:rFonts w:ascii="Times New Roman" w:eastAsia="Times New Roman" w:hAnsi="Times New Roman" w:cs="Times New Roman"/>
          <w:bCs/>
          <w:noProof/>
          <w:sz w:val="24"/>
          <w:szCs w:val="24"/>
          <w:lang w:val="en-US"/>
        </w:rPr>
        <w:t xml:space="preserve"> mališani rodeni u periodu od 1. marta 2009. do 28. februara 2010. godine, kojih je oko 1.200 više nego prethodne godine.</w:t>
      </w:r>
      <w:r>
        <w:rPr>
          <w:rFonts w:ascii="Times New Roman" w:eastAsia="Times New Roman" w:hAnsi="Times New Roman" w:cs="Times New Roman"/>
          <w:bCs/>
          <w:noProof/>
          <w:sz w:val="24"/>
          <w:szCs w:val="24"/>
          <w:lang w:val="en-US"/>
        </w:rPr>
        <w:t xml:space="preserve"> </w:t>
      </w:r>
    </w:p>
    <w:p w:rsidR="006F20D1" w:rsidRPr="006F20D1" w:rsidRDefault="006F20D1" w:rsidP="006F20D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F20D1">
        <w:rPr>
          <w:rFonts w:ascii="Times New Roman" w:eastAsia="Times New Roman" w:hAnsi="Times New Roman" w:cs="Times New Roman"/>
          <w:bCs/>
          <w:noProof/>
          <w:sz w:val="24"/>
          <w:szCs w:val="24"/>
          <w:lang w:val="en-US"/>
        </w:rPr>
        <w:t xml:space="preserve">U Vojvodini nova školska godina </w:t>
      </w:r>
      <w:r>
        <w:rPr>
          <w:rFonts w:ascii="Times New Roman" w:eastAsia="Times New Roman" w:hAnsi="Times New Roman" w:cs="Times New Roman"/>
          <w:bCs/>
          <w:noProof/>
          <w:sz w:val="24"/>
          <w:szCs w:val="24"/>
          <w:lang w:val="en-US"/>
        </w:rPr>
        <w:t>je poč</w:t>
      </w:r>
      <w:r w:rsidRPr="006F20D1">
        <w:rPr>
          <w:rFonts w:ascii="Times New Roman" w:eastAsia="Times New Roman" w:hAnsi="Times New Roman" w:cs="Times New Roman"/>
          <w:bCs/>
          <w:noProof/>
          <w:sz w:val="24"/>
          <w:szCs w:val="24"/>
          <w:lang w:val="en-US"/>
        </w:rPr>
        <w:t>e</w:t>
      </w:r>
      <w:r>
        <w:rPr>
          <w:rFonts w:ascii="Times New Roman" w:eastAsia="Times New Roman" w:hAnsi="Times New Roman" w:cs="Times New Roman"/>
          <w:bCs/>
          <w:noProof/>
          <w:sz w:val="24"/>
          <w:szCs w:val="24"/>
          <w:lang w:val="en-US"/>
        </w:rPr>
        <w:t>la</w:t>
      </w:r>
      <w:r w:rsidRPr="006F20D1">
        <w:rPr>
          <w:rFonts w:ascii="Times New Roman" w:eastAsia="Times New Roman" w:hAnsi="Times New Roman" w:cs="Times New Roman"/>
          <w:bCs/>
          <w:noProof/>
          <w:sz w:val="24"/>
          <w:szCs w:val="24"/>
          <w:lang w:val="en-US"/>
        </w:rPr>
        <w:t xml:space="preserve"> za 226.855 predškolaca i đaka, što je u odnosu na prošlu godinu 100 predškolaca manje i skoro 500 prvaka manje.</w:t>
      </w:r>
      <w:r>
        <w:rPr>
          <w:rFonts w:ascii="Times New Roman" w:eastAsia="Times New Roman" w:hAnsi="Times New Roman" w:cs="Times New Roman"/>
          <w:bCs/>
          <w:noProof/>
          <w:sz w:val="24"/>
          <w:szCs w:val="24"/>
          <w:lang w:val="en-US"/>
        </w:rPr>
        <w:t xml:space="preserve"> </w:t>
      </w:r>
      <w:r w:rsidRPr="006F20D1">
        <w:rPr>
          <w:rFonts w:ascii="Times New Roman" w:eastAsia="Times New Roman" w:hAnsi="Times New Roman" w:cs="Times New Roman"/>
          <w:bCs/>
          <w:noProof/>
          <w:sz w:val="24"/>
          <w:szCs w:val="24"/>
          <w:lang w:val="en-US"/>
        </w:rPr>
        <w:t>Prema preliminarnim podacima kojima Pokrajinski sekretarijat za obrazovanje raspolaže, u poređenju s prošlom školskom godinom, očekivani broj dece koja u ovoj pohađaju pripremni predškolski program, manji je za oko 100.</w:t>
      </w:r>
      <w:r>
        <w:rPr>
          <w:rFonts w:ascii="Times New Roman" w:eastAsia="Times New Roman" w:hAnsi="Times New Roman" w:cs="Times New Roman"/>
          <w:bCs/>
          <w:noProof/>
          <w:sz w:val="24"/>
          <w:szCs w:val="24"/>
          <w:lang w:val="en-US"/>
        </w:rPr>
        <w:t xml:space="preserve"> </w:t>
      </w:r>
      <w:r w:rsidRPr="006F20D1">
        <w:rPr>
          <w:rFonts w:ascii="Times New Roman" w:eastAsia="Times New Roman" w:hAnsi="Times New Roman" w:cs="Times New Roman"/>
          <w:bCs/>
          <w:noProof/>
          <w:sz w:val="24"/>
          <w:szCs w:val="24"/>
          <w:lang w:val="en-US"/>
        </w:rPr>
        <w:t>Očekuje se da je prvi razred srednje škole upisalo 16.709 učenika.</w:t>
      </w:r>
      <w:r>
        <w:rPr>
          <w:rFonts w:ascii="Times New Roman" w:eastAsia="Times New Roman" w:hAnsi="Times New Roman" w:cs="Times New Roman"/>
          <w:bCs/>
          <w:noProof/>
          <w:sz w:val="24"/>
          <w:szCs w:val="24"/>
          <w:lang w:val="en-US"/>
        </w:rPr>
        <w:t xml:space="preserve"> </w:t>
      </w:r>
      <w:r w:rsidRPr="006F20D1">
        <w:rPr>
          <w:rFonts w:ascii="Times New Roman" w:eastAsia="Times New Roman" w:hAnsi="Times New Roman" w:cs="Times New Roman"/>
          <w:bCs/>
          <w:noProof/>
          <w:sz w:val="24"/>
          <w:szCs w:val="24"/>
          <w:lang w:val="en-US"/>
        </w:rPr>
        <w:t>Nova školska godina počinje u 45 lokalnih samouprava Vojvodine, u 44 predškolske ustanove, u 383 osnovne škole i u 131 srednjoj školi i sve one spremno dočekuju početak nove školske godine.</w:t>
      </w:r>
      <w:r w:rsidR="001163C8" w:rsidRPr="001163C8">
        <w:t xml:space="preserve"> </w:t>
      </w:r>
      <w:hyperlink r:id="rId9" w:history="1">
        <w:r w:rsidR="001163C8" w:rsidRPr="00D00057">
          <w:rPr>
            <w:rStyle w:val="Hyperlink"/>
            <w:rFonts w:ascii="Times New Roman" w:eastAsia="Times New Roman" w:hAnsi="Times New Roman" w:cs="Times New Roman"/>
            <w:bCs/>
            <w:noProof/>
            <w:sz w:val="24"/>
            <w:szCs w:val="24"/>
            <w:lang w:val="en-US"/>
          </w:rPr>
          <w:t>https://www.youtube.com/watch?v=iUM7aDnSsEg</w:t>
        </w:r>
      </w:hyperlink>
      <w:r w:rsidR="001163C8">
        <w:rPr>
          <w:rFonts w:ascii="Times New Roman" w:eastAsia="Times New Roman" w:hAnsi="Times New Roman" w:cs="Times New Roman"/>
          <w:bCs/>
          <w:noProof/>
          <w:sz w:val="24"/>
          <w:szCs w:val="24"/>
          <w:lang w:val="en-US"/>
        </w:rPr>
        <w:t xml:space="preserve"> </w:t>
      </w:r>
    </w:p>
    <w:p w:rsidR="00F410A5" w:rsidRDefault="00F410A5" w:rsidP="007F00E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10A5" w:rsidRPr="00F410A5" w:rsidRDefault="00F410A5" w:rsidP="00F410A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410A5">
        <w:rPr>
          <w:rFonts w:ascii="Times New Roman" w:eastAsia="Times New Roman" w:hAnsi="Times New Roman" w:cs="Times New Roman"/>
          <w:b/>
          <w:bCs/>
          <w:noProof/>
          <w:color w:val="0000CC"/>
          <w:sz w:val="28"/>
          <w:szCs w:val="24"/>
          <w:lang w:val="en-US"/>
        </w:rPr>
        <w:t>Vučić: Veće plate i penzije za dva meseca</w:t>
      </w:r>
    </w:p>
    <w:p w:rsidR="00F410A5" w:rsidRPr="00F410A5" w:rsidRDefault="00F410A5" w:rsidP="00F410A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10A5" w:rsidRPr="00F410A5" w:rsidRDefault="00F410A5" w:rsidP="00F410A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10A5">
        <w:rPr>
          <w:rFonts w:ascii="Times New Roman" w:eastAsia="Times New Roman" w:hAnsi="Times New Roman" w:cs="Times New Roman"/>
          <w:bCs/>
          <w:noProof/>
          <w:sz w:val="24"/>
          <w:szCs w:val="24"/>
          <w:lang w:val="en-US"/>
        </w:rPr>
        <w:t>"Povećaćemo plate u javnom sektoru i penzioneri će imati veće penzije i to već za dva meseca", poručio je juče premijer Aleksandar Vučić nakon polaganju kamena temeljca za fabriku u mestu Draganić, u opštini Raška. "Slede nam veće plate u javnom sektoru i veće penzije, jer o tome sada možemo da govorimo kad su ja</w:t>
      </w:r>
      <w:r>
        <w:rPr>
          <w:rFonts w:ascii="Times New Roman" w:eastAsia="Times New Roman" w:hAnsi="Times New Roman" w:cs="Times New Roman"/>
          <w:bCs/>
          <w:noProof/>
          <w:sz w:val="24"/>
          <w:szCs w:val="24"/>
          <w:lang w:val="en-US"/>
        </w:rPr>
        <w:t xml:space="preserve">vne finansije u redu", rekao je. </w:t>
      </w:r>
      <w:r w:rsidRPr="00F410A5">
        <w:rPr>
          <w:rFonts w:ascii="Times New Roman" w:eastAsia="Times New Roman" w:hAnsi="Times New Roman" w:cs="Times New Roman"/>
          <w:bCs/>
          <w:noProof/>
          <w:sz w:val="24"/>
          <w:szCs w:val="24"/>
          <w:lang w:val="en-US"/>
        </w:rPr>
        <w:t>Da nismo to učinili, dodao je, da nisu javne finansije ovakve kakve su danas, ne bismo ni razmišljali koliko ćemo da povećavamo plate u javnom sektoru i primanja penzionera. "I to ne u nekoj budućnost ili ne znam kada, već za dva meseca", zaključio je premijer.</w:t>
      </w:r>
    </w:p>
    <w:p w:rsidR="00F410A5" w:rsidRDefault="00F410A5" w:rsidP="007F00E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163C8" w:rsidRPr="00AE7180" w:rsidRDefault="001163C8" w:rsidP="00AE718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E7180">
        <w:rPr>
          <w:rFonts w:ascii="Times New Roman" w:eastAsia="Times New Roman" w:hAnsi="Times New Roman" w:cs="Times New Roman"/>
          <w:b/>
          <w:bCs/>
          <w:noProof/>
          <w:color w:val="0000CC"/>
          <w:sz w:val="28"/>
          <w:szCs w:val="24"/>
          <w:lang w:val="en-US"/>
        </w:rPr>
        <w:t>Šarčević: Veće plata prosvetarima od oktobra</w:t>
      </w:r>
    </w:p>
    <w:p w:rsidR="001163C8" w:rsidRDefault="001163C8" w:rsidP="001163C8">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AE7180" w:rsidRDefault="001163C8" w:rsidP="00AE718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163C8">
        <w:rPr>
          <w:rFonts w:ascii="Times New Roman" w:eastAsia="Times New Roman" w:hAnsi="Times New Roman" w:cs="Times New Roman"/>
          <w:bCs/>
          <w:noProof/>
          <w:sz w:val="24"/>
          <w:szCs w:val="24"/>
          <w:lang w:val="en-US"/>
        </w:rPr>
        <w:t xml:space="preserve">Ministar prosvete, nauke i tehnološkog razvoja Srbije </w:t>
      </w:r>
      <w:r w:rsidR="00AE7180">
        <w:rPr>
          <w:rFonts w:ascii="Times New Roman" w:eastAsia="Times New Roman" w:hAnsi="Times New Roman" w:cs="Times New Roman"/>
          <w:bCs/>
          <w:noProof/>
          <w:sz w:val="24"/>
          <w:szCs w:val="24"/>
          <w:lang w:val="en-US"/>
        </w:rPr>
        <w:t>Mladen Šarčević izjavio je juče</w:t>
      </w:r>
      <w:r w:rsidRPr="001163C8">
        <w:rPr>
          <w:rFonts w:ascii="Times New Roman" w:eastAsia="Times New Roman" w:hAnsi="Times New Roman" w:cs="Times New Roman"/>
          <w:bCs/>
          <w:noProof/>
          <w:sz w:val="24"/>
          <w:szCs w:val="24"/>
          <w:lang w:val="en-US"/>
        </w:rPr>
        <w:t xml:space="preserve"> da će u oktobru prosvetnim radnicima biti povećane plate, kao i da će nastojati da u budžetu za 2017. godinu budu povećana izdavanja za prosvetu.</w:t>
      </w:r>
      <w:r>
        <w:rPr>
          <w:rFonts w:ascii="Times New Roman" w:eastAsia="Times New Roman" w:hAnsi="Times New Roman" w:cs="Times New Roman"/>
          <w:bCs/>
          <w:noProof/>
          <w:sz w:val="24"/>
          <w:szCs w:val="24"/>
          <w:lang w:val="en-US"/>
        </w:rPr>
        <w:t xml:space="preserve"> </w:t>
      </w:r>
      <w:r w:rsidRPr="001163C8">
        <w:rPr>
          <w:rFonts w:ascii="Times New Roman" w:eastAsia="Times New Roman" w:hAnsi="Times New Roman" w:cs="Times New Roman"/>
          <w:bCs/>
          <w:noProof/>
          <w:sz w:val="24"/>
          <w:szCs w:val="24"/>
          <w:lang w:val="en-US"/>
        </w:rPr>
        <w:t>On je nakon sednice Sindikata obrazovanja Srbije kazao da je budžet za 2017. godinu pravo mesto za podizanje plata prosvetnim dnicima.</w:t>
      </w:r>
      <w:r>
        <w:rPr>
          <w:rFonts w:ascii="Times New Roman" w:eastAsia="Times New Roman" w:hAnsi="Times New Roman" w:cs="Times New Roman"/>
          <w:bCs/>
          <w:noProof/>
          <w:sz w:val="24"/>
          <w:szCs w:val="24"/>
          <w:lang w:val="en-US"/>
        </w:rPr>
        <w:t xml:space="preserve"> </w:t>
      </w:r>
      <w:r w:rsidRPr="001163C8">
        <w:rPr>
          <w:rFonts w:ascii="Times New Roman" w:eastAsia="Times New Roman" w:hAnsi="Times New Roman" w:cs="Times New Roman"/>
          <w:bCs/>
          <w:noProof/>
          <w:sz w:val="24"/>
          <w:szCs w:val="24"/>
          <w:lang w:val="en-US"/>
        </w:rPr>
        <w:t>"Prilikom formiranja budžeta za 2017. godinu sagledaćemo mogućnosti države. Pre svega, mi moramo da vidimo da li smo bili uspešni u racionalizaciji. Ako to budemo realizovali možemo da tražimo povećanje budžeta", rekao je Šarčević.</w:t>
      </w:r>
    </w:p>
    <w:p w:rsidR="00AE7180" w:rsidRDefault="001163C8" w:rsidP="00AE718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163C8">
        <w:rPr>
          <w:rFonts w:ascii="Times New Roman" w:eastAsia="Times New Roman" w:hAnsi="Times New Roman" w:cs="Times New Roman"/>
          <w:bCs/>
          <w:noProof/>
          <w:sz w:val="24"/>
          <w:szCs w:val="24"/>
          <w:lang w:val="en-US"/>
        </w:rPr>
        <w:t>On je ocenio i da je pred njim veliki posao, ali da konkretna rešenja ne može da donese dok se u potpunosti ne upozna sa materijom.</w:t>
      </w:r>
      <w:r w:rsidR="00AE7180">
        <w:rPr>
          <w:rFonts w:ascii="Times New Roman" w:eastAsia="Times New Roman" w:hAnsi="Times New Roman" w:cs="Times New Roman"/>
          <w:bCs/>
          <w:noProof/>
          <w:sz w:val="24"/>
          <w:szCs w:val="24"/>
          <w:lang w:val="en-US"/>
        </w:rPr>
        <w:t xml:space="preserve"> </w:t>
      </w:r>
      <w:r w:rsidRPr="001163C8">
        <w:rPr>
          <w:rFonts w:ascii="Times New Roman" w:eastAsia="Times New Roman" w:hAnsi="Times New Roman" w:cs="Times New Roman"/>
          <w:bCs/>
          <w:noProof/>
          <w:sz w:val="24"/>
          <w:szCs w:val="24"/>
          <w:lang w:val="en-US"/>
        </w:rPr>
        <w:t>"Pre svega je potrebno vratiti ugled profesiji, ali to moraju i sami prosvetni radnici da urade. Obići ću sve školske uprave u Srbiji da bih video gde su ključni problemi", rekao je Šarčević.</w:t>
      </w:r>
    </w:p>
    <w:p w:rsidR="00AE7180" w:rsidRDefault="001163C8" w:rsidP="00AE718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163C8">
        <w:rPr>
          <w:rFonts w:ascii="Times New Roman" w:eastAsia="Times New Roman" w:hAnsi="Times New Roman" w:cs="Times New Roman"/>
          <w:bCs/>
          <w:noProof/>
          <w:sz w:val="24"/>
          <w:szCs w:val="24"/>
          <w:lang w:val="en-US"/>
        </w:rPr>
        <w:t>Predsednica Sindikata obrazovanja Srbije Valentina Ilić kazala je da je ministar tokom sednice imao priliku da čuje različite probleme prosvetnih radnika.</w:t>
      </w:r>
      <w:r w:rsidR="00AE7180">
        <w:rPr>
          <w:rFonts w:ascii="Times New Roman" w:eastAsia="Times New Roman" w:hAnsi="Times New Roman" w:cs="Times New Roman"/>
          <w:bCs/>
          <w:noProof/>
          <w:sz w:val="24"/>
          <w:szCs w:val="24"/>
          <w:lang w:val="en-US"/>
        </w:rPr>
        <w:t xml:space="preserve"> </w:t>
      </w:r>
      <w:r w:rsidRPr="001163C8">
        <w:rPr>
          <w:rFonts w:ascii="Times New Roman" w:eastAsia="Times New Roman" w:hAnsi="Times New Roman" w:cs="Times New Roman"/>
          <w:bCs/>
          <w:noProof/>
          <w:sz w:val="24"/>
          <w:szCs w:val="24"/>
          <w:lang w:val="en-US"/>
        </w:rPr>
        <w:t>"To su pitanja koja se odnose na povećanje plata, posebne kolektivne ugovore, za ono za šta su prosvetni radnici oštećeni u prethodne tri godine. Dobili smo odgovore i ovo je prvi korak ka dobroj saradnji", rekla je Ilić.</w:t>
      </w:r>
      <w:r w:rsidR="00AE7180">
        <w:rPr>
          <w:rFonts w:ascii="Times New Roman" w:eastAsia="Times New Roman" w:hAnsi="Times New Roman" w:cs="Times New Roman"/>
          <w:bCs/>
          <w:noProof/>
          <w:sz w:val="24"/>
          <w:szCs w:val="24"/>
          <w:lang w:val="en-US"/>
        </w:rPr>
        <w:t xml:space="preserve"> </w:t>
      </w:r>
    </w:p>
    <w:p w:rsidR="001163C8" w:rsidRDefault="001163C8" w:rsidP="00AE718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163C8">
        <w:rPr>
          <w:rFonts w:ascii="Times New Roman" w:eastAsia="Times New Roman" w:hAnsi="Times New Roman" w:cs="Times New Roman"/>
          <w:bCs/>
          <w:noProof/>
          <w:sz w:val="24"/>
          <w:szCs w:val="24"/>
          <w:lang w:val="en-US"/>
        </w:rPr>
        <w:t>Dogovoreno je i da se svakog meseca predstavnici reprezentativnih sindikata sastaju sa pomoćnikom ministra kome će iznositi svoje probleme.</w:t>
      </w:r>
    </w:p>
    <w:p w:rsidR="001A3DEA" w:rsidRPr="00AE7180" w:rsidRDefault="001A3DEA" w:rsidP="001A3DE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E7180">
        <w:rPr>
          <w:rFonts w:ascii="Times New Roman" w:eastAsia="Times New Roman" w:hAnsi="Times New Roman" w:cs="Times New Roman"/>
          <w:b/>
          <w:bCs/>
          <w:noProof/>
          <w:color w:val="0000CC"/>
          <w:sz w:val="28"/>
          <w:szCs w:val="24"/>
          <w:lang w:val="en-US"/>
        </w:rPr>
        <w:lastRenderedPageBreak/>
        <w:t>Šarčević: Đaci, srećno u novoj školskoj godini</w:t>
      </w:r>
    </w:p>
    <w:p w:rsidR="001A3DEA" w:rsidRPr="00AE7180" w:rsidRDefault="001A3DEA" w:rsidP="001A3DEA">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1A3DEA" w:rsidRDefault="001A3DEA" w:rsidP="001A3D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A3DEA">
        <w:rPr>
          <w:rFonts w:ascii="Times New Roman" w:eastAsia="Times New Roman" w:hAnsi="Times New Roman" w:cs="Times New Roman"/>
          <w:bCs/>
          <w:noProof/>
          <w:sz w:val="24"/>
          <w:szCs w:val="24"/>
          <w:lang w:eastAsia="sr-Latn-RS"/>
        </w:rPr>
        <w:drawing>
          <wp:anchor distT="0" distB="0" distL="114300" distR="114300" simplePos="0" relativeHeight="251686912" behindDoc="0" locked="0" layoutInCell="1" allowOverlap="1" wp14:anchorId="19440964" wp14:editId="6228F09B">
            <wp:simplePos x="0" y="0"/>
            <wp:positionH relativeFrom="column">
              <wp:posOffset>3894455</wp:posOffset>
            </wp:positionH>
            <wp:positionV relativeFrom="paragraph">
              <wp:posOffset>232410</wp:posOffset>
            </wp:positionV>
            <wp:extent cx="2128520" cy="1343025"/>
            <wp:effectExtent l="0" t="0" r="5080" b="9525"/>
            <wp:wrapSquare wrapText="bothSides"/>
            <wp:docPr id="45" name="Picture 45" descr="http://www.politika.rs/upload/CKEditor/Ministar-prosvete-prvi-septem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CKEditor/Ministar-prosvete-prvi-septembar.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2852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3DEA">
        <w:rPr>
          <w:rFonts w:ascii="Times New Roman" w:eastAsia="Times New Roman" w:hAnsi="Times New Roman" w:cs="Times New Roman"/>
          <w:bCs/>
          <w:noProof/>
          <w:sz w:val="24"/>
          <w:szCs w:val="24"/>
          <w:lang w:val="en-US"/>
        </w:rPr>
        <w:t>Ministar prosvete, nauke i tehnološkog razvoja Mladen Šarčević posetio je Osnovnu školu Siniša Nikolajević na Vračaru i tom prilikom svim đacima u Srbiji poželeo srećan početak nove školske godine.</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„Čestitam đacima prvacima i ostalim učenicima škole kao i svim učenicima u Srbiji srećan početak nove školske godine i iskreno se nadam da ćemo od ove godine pokrenuti mnoge stvari da školstvo u Srbiji bude bolje”, rekao je Šarčević.</w:t>
      </w:r>
    </w:p>
    <w:p w:rsidR="001A3DEA" w:rsidRDefault="001A3DEA" w:rsidP="001A3D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A3DEA">
        <w:rPr>
          <w:rFonts w:ascii="Times New Roman" w:eastAsia="Times New Roman" w:hAnsi="Times New Roman" w:cs="Times New Roman"/>
          <w:bCs/>
          <w:noProof/>
          <w:sz w:val="24"/>
          <w:szCs w:val="24"/>
          <w:lang w:val="en-US"/>
        </w:rPr>
        <w:t>„Niko nikome nije neprijatelj, nikome neće roditelj biti dodatni inspektor, ali ćemo videti šta ko od nas treba da procenjuje i šta nam je zajednički cilj. Imprerativ je da su deca u centru</w:t>
      </w:r>
      <w:r>
        <w:rPr>
          <w:rFonts w:ascii="Times New Roman" w:eastAsia="Times New Roman" w:hAnsi="Times New Roman" w:cs="Times New Roman"/>
          <w:bCs/>
          <w:noProof/>
          <w:sz w:val="24"/>
          <w:szCs w:val="24"/>
          <w:lang w:val="en-US"/>
        </w:rPr>
        <w:t xml:space="preserve"> pažnje”, poručio je ministar.</w:t>
      </w:r>
    </w:p>
    <w:p w:rsidR="001A3DEA" w:rsidRPr="001A3DEA" w:rsidRDefault="001A3DEA" w:rsidP="001A3D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A3DEA">
        <w:rPr>
          <w:rFonts w:ascii="Times New Roman" w:eastAsia="Times New Roman" w:hAnsi="Times New Roman" w:cs="Times New Roman"/>
          <w:bCs/>
          <w:noProof/>
          <w:sz w:val="24"/>
          <w:szCs w:val="24"/>
          <w:lang w:val="en-US"/>
        </w:rPr>
        <w:t>Šarčević je poručio i da se mora raditi brže, a primetio je i da je zbog takvog stava bilo šaljivih komentara na blogovima „da je uključen u struju”.</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„Trudiću se da radim brže nego što sam pokazao. Vidim na blogovima komentare, ali mislim da je to stil rada, da moramo brže raditi. Znam šta nije rađeno i gde nas čeka jako brza utakmica”, poručio je ministar. Šarečvić je naglasio i da će njegovi principi rada biti javnost, efikasnost i pravo na iste šanse.</w:t>
      </w:r>
    </w:p>
    <w:p w:rsidR="001A3DEA" w:rsidRDefault="001A3DEA" w:rsidP="001A3DEA">
      <w:pPr>
        <w:spacing w:after="0" w:line="240" w:lineRule="auto"/>
        <w:jc w:val="both"/>
        <w:textAlignment w:val="baseline"/>
        <w:outlineLvl w:val="0"/>
        <w:rPr>
          <w:rFonts w:ascii="Times New Roman" w:eastAsia="Times New Roman" w:hAnsi="Times New Roman" w:cs="Times New Roman"/>
          <w:bCs/>
          <w:noProof/>
          <w:sz w:val="24"/>
          <w:szCs w:val="24"/>
        </w:rPr>
      </w:pPr>
    </w:p>
    <w:p w:rsidR="001A3DEA" w:rsidRPr="001A3DEA" w:rsidRDefault="001A3DEA" w:rsidP="001A3DEA">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1A3DEA">
        <w:rPr>
          <w:rFonts w:ascii="Times New Roman" w:eastAsia="Times New Roman" w:hAnsi="Times New Roman" w:cs="Times New Roman"/>
          <w:b/>
          <w:bCs/>
          <w:noProof/>
          <w:color w:val="0000CC"/>
          <w:sz w:val="28"/>
          <w:szCs w:val="24"/>
          <w:lang w:val="en-US"/>
        </w:rPr>
        <w:t>Njilaš poželeo srećan početak nove školske godine</w:t>
      </w:r>
    </w:p>
    <w:p w:rsidR="001A3DEA" w:rsidRDefault="001A3DEA" w:rsidP="001A3DE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A3DEA" w:rsidRPr="001A3DEA" w:rsidRDefault="001A3DEA" w:rsidP="00AE718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A3DEA">
        <w:rPr>
          <w:rFonts w:ascii="Times New Roman" w:eastAsia="Times New Roman" w:hAnsi="Times New Roman" w:cs="Times New Roman"/>
          <w:bCs/>
          <w:noProof/>
          <w:sz w:val="24"/>
          <w:szCs w:val="24"/>
          <w:lang w:val="en-US"/>
        </w:rPr>
        <w:t>Potpredsednik</w:t>
      </w:r>
      <w:r w:rsidR="00AE7180">
        <w:rPr>
          <w:rFonts w:ascii="Times New Roman" w:eastAsia="Times New Roman" w:hAnsi="Times New Roman" w:cs="Times New Roman"/>
          <w:bCs/>
          <w:noProof/>
          <w:sz w:val="24"/>
          <w:szCs w:val="24"/>
          <w:lang w:val="en-US"/>
        </w:rPr>
        <w:t xml:space="preserve"> Vlade Vojvodine i </w:t>
      </w:r>
      <w:r w:rsidRPr="001A3DEA">
        <w:rPr>
          <w:rFonts w:ascii="Times New Roman" w:eastAsia="Times New Roman" w:hAnsi="Times New Roman" w:cs="Times New Roman"/>
          <w:bCs/>
          <w:noProof/>
          <w:sz w:val="24"/>
          <w:szCs w:val="24"/>
          <w:lang w:val="en-US"/>
        </w:rPr>
        <w:t xml:space="preserve"> sekretar za obrazovanj</w:t>
      </w:r>
      <w:r>
        <w:rPr>
          <w:rFonts w:ascii="Times New Roman" w:eastAsia="Times New Roman" w:hAnsi="Times New Roman" w:cs="Times New Roman"/>
          <w:bCs/>
          <w:noProof/>
          <w:sz w:val="24"/>
          <w:szCs w:val="24"/>
          <w:lang w:val="en-US"/>
        </w:rPr>
        <w:t>e Mihalh Njilaš poželeo je juče</w:t>
      </w:r>
      <w:r w:rsidRPr="001A3DEA">
        <w:rPr>
          <w:rFonts w:ascii="Times New Roman" w:eastAsia="Times New Roman" w:hAnsi="Times New Roman" w:cs="Times New Roman"/>
          <w:bCs/>
          <w:noProof/>
          <w:sz w:val="24"/>
          <w:szCs w:val="24"/>
          <w:lang w:val="en-US"/>
        </w:rPr>
        <w:t xml:space="preserve"> učenicima i prosvetnim radnicima srećan početak nove školske godine.</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"Poštovani prosvetni radnici i dragi naši učenici, na pragu smo još jedne školske godine. Nekome je to prva i najvažnija školska godina, a nekome je samo još jedna u nizu, ali za sve je pođednako nova, uzbudljiva i puna izazova,'' naveo je on i izrazio nadu da su svi učenici, spremni za nova osvajanja i nove avanture.</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Škola je mesto gde se nadmeću znanje, ljubav, posvećenost i drugarstvo, rekao je on i istakao važnu ulogu prosvetara koji imaju veliku odgovornost.</w:t>
      </w:r>
      <w:r w:rsidR="00AE7180">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"Iako okolnosti nisu uvek na vašoj strani - jer se od vas očekuje da dajete više od onoga što ste u mogućnosti - molim vas da se pre početka nove školske godine podsetite na to koja je vaša lična misija, ali i na to koja je naša zajednička - prosvetarska misija''.</w:t>
      </w:r>
      <w:r w:rsidR="00AE7180">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Takođe, osvrnite se na prethodne uspehe, kritički analizirajte eventualne pređašnje neuspehe i motivišite se osmesima vaših đaka, dodao je on.</w:t>
      </w:r>
    </w:p>
    <w:p w:rsidR="001A3DEA" w:rsidRPr="001A3DEA" w:rsidRDefault="001A3DEA" w:rsidP="001A3DEA">
      <w:pPr>
        <w:spacing w:after="0" w:line="240" w:lineRule="auto"/>
        <w:jc w:val="both"/>
        <w:textAlignment w:val="baseline"/>
        <w:outlineLvl w:val="0"/>
        <w:rPr>
          <w:rFonts w:ascii="Times New Roman" w:eastAsia="Times New Roman" w:hAnsi="Times New Roman" w:cs="Times New Roman"/>
          <w:bCs/>
          <w:noProof/>
          <w:sz w:val="24"/>
          <w:szCs w:val="24"/>
        </w:rPr>
      </w:pPr>
    </w:p>
    <w:p w:rsidR="001A3DEA" w:rsidRPr="00AE7180" w:rsidRDefault="001163C8" w:rsidP="001163C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E7180">
        <w:rPr>
          <w:rFonts w:ascii="Times New Roman" w:eastAsia="Times New Roman" w:hAnsi="Times New Roman" w:cs="Times New Roman"/>
          <w:b/>
          <w:bCs/>
          <w:noProof/>
          <w:color w:val="0000CC"/>
          <w:sz w:val="28"/>
          <w:szCs w:val="24"/>
          <w:lang w:val="en-US"/>
        </w:rPr>
        <w:t>Objavljen konkurs priznanja "Dr Đorđe Natošević"</w:t>
      </w:r>
    </w:p>
    <w:p w:rsidR="001163C8" w:rsidRPr="001163C8" w:rsidRDefault="001163C8" w:rsidP="001163C8">
      <w:pPr>
        <w:spacing w:after="0" w:line="240" w:lineRule="auto"/>
        <w:jc w:val="center"/>
        <w:textAlignment w:val="baseline"/>
        <w:outlineLvl w:val="0"/>
        <w:rPr>
          <w:rFonts w:ascii="Times New Roman" w:eastAsia="Times New Roman" w:hAnsi="Times New Roman" w:cs="Times New Roman"/>
          <w:bCs/>
          <w:noProof/>
          <w:sz w:val="24"/>
          <w:szCs w:val="24"/>
          <w:lang w:val="en-US"/>
        </w:rPr>
      </w:pPr>
    </w:p>
    <w:p w:rsidR="001A3DEA" w:rsidRPr="001A3DEA" w:rsidRDefault="001A3DEA" w:rsidP="001A3D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Juče</w:t>
      </w:r>
      <w:r w:rsidRPr="001A3DEA">
        <w:rPr>
          <w:rFonts w:ascii="Times New Roman" w:eastAsia="Times New Roman" w:hAnsi="Times New Roman" w:cs="Times New Roman"/>
          <w:bCs/>
          <w:noProof/>
          <w:sz w:val="24"/>
          <w:szCs w:val="24"/>
          <w:lang w:val="en-US"/>
        </w:rPr>
        <w:t xml:space="preserve"> je objavljen konkurs za dodelu prestižnog pokrajinskog priznanja "Dr Đorđe Natošević", koje se dodeljuje osnovnim i srednjim školama i nastavnicima za rezultate i inovacije u nastavi. Rok za prijavu kandidata je 30. septembar.</w:t>
      </w:r>
    </w:p>
    <w:p w:rsidR="001A3DEA" w:rsidRDefault="001A3DEA" w:rsidP="007F00E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54B9B" w:rsidRPr="00354B9B" w:rsidRDefault="00354B9B" w:rsidP="00354B9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54B9B">
        <w:rPr>
          <w:rFonts w:ascii="Times New Roman" w:eastAsia="Times New Roman" w:hAnsi="Times New Roman" w:cs="Times New Roman"/>
          <w:b/>
          <w:bCs/>
          <w:noProof/>
          <w:color w:val="0000CC"/>
          <w:sz w:val="28"/>
          <w:szCs w:val="24"/>
          <w:lang w:val="en-US"/>
        </w:rPr>
        <w:t>Joj, opet škola!</w:t>
      </w:r>
    </w:p>
    <w:p w:rsidR="00354B9B" w:rsidRPr="00354B9B" w:rsidRDefault="00354B9B" w:rsidP="00354B9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S dolaskom nove školske godine, mnoge uhvati nervoza. Ponovo učenje, ocene, roditeljski zahtevi da se postigne uspeh, možda i dolazak u novu školu, možda vam predstoji prijemni ispit… Ta nervoza je normalna i, srećom, moguće ju je ublažiti. Čega god da se plašite s dolaskom nove školske godine, budite sigurni da niste jedini koji se tako osećaju; mnogi oko vas osećaju se dosta slično vama, samo što malo ko otvoreno priča o tome. Ti strahovi, strepnje, pokušaji i nade zajednički su mnogima oko vas. Niste usamljeni.</w:t>
      </w: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Razgovarajte s ljudima oko sebe. Pomenite im kako se osećate. Verujte, biće veliko olakšanje i njima kad čuju da se osećate slično kao i oni, i vama kad saznate da se još ljudi oseća kao i vi, da ne prolazite sami kroz to. Uz to, moguće je da će neko imati neki savet kako da izađete na kraj sa strepnjom, strahom, nervozom, zahtevnim roditeljima, teškoćama u nalaženju prijatelja…</w:t>
      </w: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lastRenderedPageBreak/>
        <w:t>Setite se da je najviše što neko može da traži od vas da date sve od sebe. Ukoliko neko ima veće zahteve i očekivanja od toga, očekivanja te osobe su nerealna, i krivica, ako ih ne ispunite, nije na vama. Potrudite se da date sve od sebe, i srećno!</w:t>
      </w: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Nova školska godina takođe može da znači i novi početak. Možete od starta krenuti s učenjem i dobiti dobre ocene, možete steći nove prijatelje, možete izgladiti odnose s nekim sa kime ste bili u sukobu… Iskoristite novi početak, kad već imate priliku za to!</w:t>
      </w: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I za kraj, setite se da sve što je novo neko vreme deluje bar malo zastrašujuće – a onda prestane da vas plaši. Kod nekoga to potraje, kod nekoga prođe u nekoliko sekundi… Nekad se desi i da ne primetite da vas je nervoza prošla, pričate tako s prijateljem, i samo u jednom trenutku osetite da ste smireni, niste nervozni, ne strepite – i ne možete čak ni da se setite zbog čega ste se osećali tako nervozno, čega ste se toliko plašili kad to uopšte nije strašno.</w:t>
      </w:r>
    </w:p>
    <w:p w:rsidR="00097B6E" w:rsidRDefault="00097B6E" w:rsidP="00354B9B">
      <w:pPr>
        <w:spacing w:after="0" w:line="240" w:lineRule="auto"/>
        <w:jc w:val="both"/>
        <w:rPr>
          <w:rFonts w:ascii="Times New Roman" w:eastAsia="Times New Roman" w:hAnsi="Times New Roman" w:cs="Times New Roman"/>
          <w:bCs/>
          <w:sz w:val="24"/>
          <w:szCs w:val="24"/>
          <w:lang w:val="en-US"/>
        </w:rPr>
      </w:pPr>
    </w:p>
    <w:p w:rsidR="00097B6E" w:rsidRPr="006F20D1" w:rsidRDefault="00097B6E" w:rsidP="00097B6E">
      <w:pPr>
        <w:spacing w:after="0" w:line="240" w:lineRule="auto"/>
        <w:jc w:val="center"/>
        <w:rPr>
          <w:rFonts w:ascii="Times New Roman" w:eastAsia="Times New Roman" w:hAnsi="Times New Roman" w:cs="Times New Roman"/>
          <w:b/>
          <w:bCs/>
          <w:color w:val="0000CC"/>
          <w:sz w:val="28"/>
          <w:szCs w:val="24"/>
          <w:lang w:val="en-US"/>
        </w:rPr>
      </w:pPr>
      <w:r w:rsidRPr="006F20D1">
        <w:rPr>
          <w:rFonts w:ascii="Times New Roman" w:eastAsia="Times New Roman" w:hAnsi="Times New Roman" w:cs="Times New Roman"/>
          <w:b/>
          <w:bCs/>
          <w:color w:val="0000CC"/>
          <w:sz w:val="28"/>
          <w:szCs w:val="24"/>
          <w:lang w:val="en-US"/>
        </w:rPr>
        <w:t>Tehničko i informatika biće spojeni u jedan predmet dizajn</w:t>
      </w:r>
    </w:p>
    <w:p w:rsidR="00097B6E" w:rsidRPr="006F20D1" w:rsidRDefault="00097B6E" w:rsidP="00097B6E">
      <w:pPr>
        <w:spacing w:after="0" w:line="240" w:lineRule="auto"/>
        <w:jc w:val="both"/>
        <w:rPr>
          <w:rFonts w:ascii="Times New Roman" w:eastAsia="Times New Roman" w:hAnsi="Times New Roman" w:cs="Times New Roman"/>
          <w:bCs/>
          <w:color w:val="0000CC"/>
          <w:sz w:val="24"/>
          <w:szCs w:val="24"/>
          <w:lang w:val="en-US"/>
        </w:rPr>
      </w:pPr>
    </w:p>
    <w:p w:rsidR="00097B6E" w:rsidRPr="00097B6E" w:rsidRDefault="00097B6E" w:rsidP="00097B6E">
      <w:pPr>
        <w:spacing w:after="0" w:line="240" w:lineRule="auto"/>
        <w:ind w:firstLine="720"/>
        <w:jc w:val="both"/>
        <w:rPr>
          <w:rFonts w:ascii="Times New Roman" w:eastAsia="Times New Roman" w:hAnsi="Times New Roman" w:cs="Times New Roman"/>
          <w:bCs/>
          <w:sz w:val="24"/>
          <w:szCs w:val="24"/>
          <w:lang w:val="en-US"/>
        </w:rPr>
      </w:pPr>
      <w:r w:rsidRPr="00097B6E">
        <w:rPr>
          <w:rFonts w:ascii="Times New Roman" w:eastAsia="Times New Roman" w:hAnsi="Times New Roman" w:cs="Times New Roman"/>
          <w:bCs/>
          <w:sz w:val="24"/>
          <w:szCs w:val="24"/>
          <w:lang w:val="en-US"/>
        </w:rPr>
        <w:t>Tehničko obrazovanje i informatika biće spojeni u jedan predmet koji će se zvati dizajn, najavljuje ministar prosvete, nauke i tehnološkog razvoja Mladen Šarčević.</w:t>
      </w:r>
      <w:r>
        <w:rPr>
          <w:rFonts w:ascii="Times New Roman" w:eastAsia="Times New Roman" w:hAnsi="Times New Roman" w:cs="Times New Roman"/>
          <w:bCs/>
          <w:sz w:val="24"/>
          <w:szCs w:val="24"/>
          <w:lang w:val="en-US"/>
        </w:rPr>
        <w:t xml:space="preserve"> </w:t>
      </w:r>
      <w:r w:rsidRPr="00097B6E">
        <w:rPr>
          <w:rFonts w:ascii="Times New Roman" w:eastAsia="Times New Roman" w:hAnsi="Times New Roman" w:cs="Times New Roman"/>
          <w:bCs/>
          <w:sz w:val="24"/>
          <w:szCs w:val="24"/>
          <w:lang w:val="en-US"/>
        </w:rPr>
        <w:t>- Celokupna tehnička pismenost može da se radi po informatičkom modelu i taj predmet se u informatici zove dizajn - rekao je ministar Šarčević za "</w:t>
      </w:r>
      <w:hyperlink r:id="rId11" w:history="1">
        <w:r w:rsidRPr="00097B6E">
          <w:rPr>
            <w:rStyle w:val="Hyperlink"/>
            <w:rFonts w:ascii="Times New Roman" w:eastAsia="Times New Roman" w:hAnsi="Times New Roman" w:cs="Times New Roman"/>
            <w:bCs/>
            <w:color w:val="auto"/>
            <w:sz w:val="24"/>
            <w:szCs w:val="24"/>
            <w:u w:val="none"/>
            <w:lang w:val="en-US"/>
          </w:rPr>
          <w:t>Politiku</w:t>
        </w:r>
      </w:hyperlink>
      <w:r w:rsidRPr="00097B6E">
        <w:rPr>
          <w:rFonts w:ascii="Times New Roman" w:eastAsia="Times New Roman" w:hAnsi="Times New Roman" w:cs="Times New Roman"/>
          <w:bCs/>
          <w:sz w:val="24"/>
          <w:szCs w:val="24"/>
          <w:lang w:val="en-US"/>
        </w:rPr>
        <w:t>". On je ocenio da je predlog o uvođenju informatike odbijen zbog načina na koji je taj predlog iznet, jer nije sagledano nedeljno opterećenje učenika, dok su se nastavnici tehničkog vaspitanja osetili ugroženim.</w:t>
      </w:r>
    </w:p>
    <w:p w:rsidR="00097B6E" w:rsidRDefault="00097B6E" w:rsidP="00097B6E">
      <w:pPr>
        <w:spacing w:after="0" w:line="240" w:lineRule="auto"/>
        <w:jc w:val="both"/>
        <w:rPr>
          <w:rFonts w:ascii="Times New Roman" w:eastAsia="Times New Roman" w:hAnsi="Times New Roman" w:cs="Times New Roman"/>
          <w:bCs/>
          <w:sz w:val="24"/>
          <w:szCs w:val="24"/>
          <w:lang w:val="en-US"/>
        </w:rPr>
      </w:pPr>
      <w:r w:rsidRPr="00097B6E">
        <w:rPr>
          <w:rFonts w:ascii="Times New Roman" w:eastAsia="Times New Roman" w:hAnsi="Times New Roman" w:cs="Times New Roman"/>
          <w:bCs/>
          <w:sz w:val="24"/>
          <w:szCs w:val="24"/>
          <w:lang w:val="en-US"/>
        </w:rPr>
        <w:t>- Zato pripremamo novi model i on će da zaživi od sledećeg 1. septembra - rekao je Šarčević.</w:t>
      </w:r>
    </w:p>
    <w:p w:rsidR="00097B6E" w:rsidRPr="00097B6E" w:rsidRDefault="00097B6E" w:rsidP="00097B6E">
      <w:pPr>
        <w:spacing w:after="0" w:line="240" w:lineRule="auto"/>
        <w:jc w:val="both"/>
        <w:rPr>
          <w:rFonts w:ascii="Times New Roman" w:eastAsia="Times New Roman" w:hAnsi="Times New Roman" w:cs="Times New Roman"/>
          <w:bCs/>
          <w:sz w:val="24"/>
          <w:szCs w:val="24"/>
          <w:lang w:val="en-US"/>
        </w:rPr>
      </w:pPr>
    </w:p>
    <w:p w:rsidR="00097B6E" w:rsidRPr="006F20D1" w:rsidRDefault="00097B6E" w:rsidP="00097B6E">
      <w:pPr>
        <w:spacing w:after="0" w:line="240" w:lineRule="auto"/>
        <w:jc w:val="center"/>
        <w:rPr>
          <w:rFonts w:ascii="Times New Roman" w:eastAsia="Times New Roman" w:hAnsi="Times New Roman" w:cs="Times New Roman"/>
          <w:bCs/>
          <w:color w:val="0000CC"/>
          <w:sz w:val="28"/>
          <w:szCs w:val="24"/>
          <w:lang w:val="en-US"/>
        </w:rPr>
      </w:pPr>
      <w:r w:rsidRPr="006F20D1">
        <w:rPr>
          <w:rFonts w:ascii="Times New Roman" w:eastAsia="Times New Roman" w:hAnsi="Times New Roman" w:cs="Times New Roman"/>
          <w:b/>
          <w:bCs/>
          <w:color w:val="0000CC"/>
          <w:sz w:val="28"/>
          <w:szCs w:val="24"/>
          <w:lang w:val="en-US"/>
        </w:rPr>
        <w:t>Roditelji će ocenjivati nastavnike</w:t>
      </w:r>
      <w:r w:rsidR="006F20D1">
        <w:rPr>
          <w:rFonts w:ascii="Times New Roman" w:eastAsia="Times New Roman" w:hAnsi="Times New Roman" w:cs="Times New Roman"/>
          <w:b/>
          <w:bCs/>
          <w:color w:val="0000CC"/>
          <w:sz w:val="28"/>
          <w:szCs w:val="24"/>
          <w:lang w:val="en-US"/>
        </w:rPr>
        <w:t>!</w:t>
      </w:r>
    </w:p>
    <w:p w:rsidR="00097B6E" w:rsidRDefault="00A771D9" w:rsidP="00097B6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1008" behindDoc="1" locked="0" layoutInCell="1" allowOverlap="1" wp14:anchorId="335BEB2E" wp14:editId="685A0858">
            <wp:simplePos x="0" y="0"/>
            <wp:positionH relativeFrom="column">
              <wp:posOffset>1270</wp:posOffset>
            </wp:positionH>
            <wp:positionV relativeFrom="paragraph">
              <wp:posOffset>179705</wp:posOffset>
            </wp:positionV>
            <wp:extent cx="1763395" cy="1151890"/>
            <wp:effectExtent l="0" t="0" r="8255" b="0"/>
            <wp:wrapTight wrapText="bothSides">
              <wp:wrapPolygon edited="0">
                <wp:start x="0" y="0"/>
                <wp:lineTo x="0" y="21076"/>
                <wp:lineTo x="21468" y="21076"/>
                <wp:lineTo x="2146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ditelji.jpg"/>
                    <pic:cNvPicPr/>
                  </pic:nvPicPr>
                  <pic:blipFill>
                    <a:blip r:embed="rId12">
                      <a:extLst>
                        <a:ext uri="{28A0092B-C50C-407E-A947-70E740481C1C}">
                          <a14:useLocalDpi xmlns:a14="http://schemas.microsoft.com/office/drawing/2010/main" val="0"/>
                        </a:ext>
                      </a:extLst>
                    </a:blip>
                    <a:stretch>
                      <a:fillRect/>
                    </a:stretch>
                  </pic:blipFill>
                  <pic:spPr>
                    <a:xfrm>
                      <a:off x="0" y="0"/>
                      <a:ext cx="1763395" cy="1151890"/>
                    </a:xfrm>
                    <a:prstGeom prst="rect">
                      <a:avLst/>
                    </a:prstGeom>
                  </pic:spPr>
                </pic:pic>
              </a:graphicData>
            </a:graphic>
            <wp14:sizeRelH relativeFrom="margin">
              <wp14:pctWidth>0</wp14:pctWidth>
            </wp14:sizeRelH>
            <wp14:sizeRelV relativeFrom="margin">
              <wp14:pctHeight>0</wp14:pctHeight>
            </wp14:sizeRelV>
          </wp:anchor>
        </w:drawing>
      </w:r>
    </w:p>
    <w:p w:rsidR="00097B6E" w:rsidRDefault="006F20D1" w:rsidP="00097B6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Ministar </w:t>
      </w:r>
      <w:r w:rsidRPr="006F20D1">
        <w:rPr>
          <w:rFonts w:ascii="Times New Roman" w:eastAsia="Times New Roman" w:hAnsi="Times New Roman" w:cs="Times New Roman"/>
          <w:bCs/>
          <w:sz w:val="24"/>
          <w:szCs w:val="24"/>
          <w:lang w:val="en-US"/>
        </w:rPr>
        <w:t xml:space="preserve"> prosvete, nauke i tehnološkog razvoja Mladen Šarčević</w:t>
      </w:r>
      <w:r w:rsidR="00097B6E" w:rsidRPr="00097B6E">
        <w:rPr>
          <w:rFonts w:ascii="Times New Roman" w:eastAsia="Times New Roman" w:hAnsi="Times New Roman" w:cs="Times New Roman"/>
          <w:bCs/>
          <w:sz w:val="24"/>
          <w:szCs w:val="24"/>
          <w:lang w:val="en-US"/>
        </w:rPr>
        <w:t xml:space="preserve"> je ocenio i da je roditeljima dodeljena slaba uloga u školi i da to mora da se promeni.</w:t>
      </w:r>
      <w:r w:rsidR="00097B6E">
        <w:rPr>
          <w:rFonts w:ascii="Times New Roman" w:eastAsia="Times New Roman" w:hAnsi="Times New Roman" w:cs="Times New Roman"/>
          <w:bCs/>
          <w:sz w:val="24"/>
          <w:szCs w:val="24"/>
          <w:lang w:val="en-US"/>
        </w:rPr>
        <w:t xml:space="preserve"> </w:t>
      </w:r>
      <w:r w:rsidR="00097B6E" w:rsidRPr="00097B6E">
        <w:rPr>
          <w:rFonts w:ascii="Times New Roman" w:eastAsia="Times New Roman" w:hAnsi="Times New Roman" w:cs="Times New Roman"/>
          <w:bCs/>
          <w:sz w:val="24"/>
          <w:szCs w:val="24"/>
          <w:lang w:val="en-US"/>
        </w:rPr>
        <w:t>- Njih niko nikada nije pitao šta zaista misle, a oni mnogo toga znaju. Zato pojačavamo ulogu roditelja u odlučivanju, kontroli i ocenjivanju nastavnika i direktora škola i to kroz nezavisna, nova roditeljska tela, rekao je Šarčević u intervjuu za "Politiku".</w:t>
      </w:r>
      <w:r w:rsidR="00097B6E">
        <w:rPr>
          <w:rFonts w:ascii="Times New Roman" w:eastAsia="Times New Roman" w:hAnsi="Times New Roman" w:cs="Times New Roman"/>
          <w:bCs/>
          <w:sz w:val="24"/>
          <w:szCs w:val="24"/>
          <w:lang w:val="en-US"/>
        </w:rPr>
        <w:t xml:space="preserve"> </w:t>
      </w:r>
      <w:r w:rsidR="00097B6E" w:rsidRPr="00097B6E">
        <w:rPr>
          <w:rFonts w:ascii="Times New Roman" w:eastAsia="Times New Roman" w:hAnsi="Times New Roman" w:cs="Times New Roman"/>
          <w:bCs/>
          <w:sz w:val="24"/>
          <w:szCs w:val="24"/>
          <w:lang w:val="en-US"/>
        </w:rPr>
        <w:t>On je, međutim, najavio i da će od Ministarstva za rad zatražiti da se postavi pitanje odgovornosti porodica učenika koji beže sa časova.</w:t>
      </w:r>
    </w:p>
    <w:p w:rsidR="00097B6E" w:rsidRPr="00097B6E" w:rsidRDefault="00097B6E" w:rsidP="00097B6E">
      <w:pPr>
        <w:spacing w:after="0" w:line="240" w:lineRule="auto"/>
        <w:ind w:firstLine="720"/>
        <w:jc w:val="both"/>
        <w:rPr>
          <w:rFonts w:ascii="Times New Roman" w:eastAsia="Times New Roman" w:hAnsi="Times New Roman" w:cs="Times New Roman"/>
          <w:bCs/>
          <w:sz w:val="24"/>
          <w:szCs w:val="24"/>
          <w:lang w:val="en-US"/>
        </w:rPr>
      </w:pPr>
    </w:p>
    <w:p w:rsidR="00097B6E" w:rsidRPr="006F20D1" w:rsidRDefault="00097B6E" w:rsidP="00097B6E">
      <w:pPr>
        <w:spacing w:after="0" w:line="240" w:lineRule="auto"/>
        <w:jc w:val="center"/>
        <w:rPr>
          <w:rFonts w:ascii="Times New Roman" w:eastAsia="Times New Roman" w:hAnsi="Times New Roman" w:cs="Times New Roman"/>
          <w:bCs/>
          <w:color w:val="0000CC"/>
          <w:sz w:val="28"/>
          <w:szCs w:val="24"/>
          <w:lang w:val="en-US"/>
        </w:rPr>
      </w:pPr>
      <w:r w:rsidRPr="006F20D1">
        <w:rPr>
          <w:rFonts w:ascii="Times New Roman" w:eastAsia="Times New Roman" w:hAnsi="Times New Roman" w:cs="Times New Roman"/>
          <w:b/>
          <w:bCs/>
          <w:color w:val="0000CC"/>
          <w:sz w:val="28"/>
          <w:szCs w:val="24"/>
          <w:lang w:val="en-US"/>
        </w:rPr>
        <w:t>Izostanci sa časa izraženi u evrima</w:t>
      </w:r>
    </w:p>
    <w:p w:rsidR="00097B6E" w:rsidRDefault="00097B6E" w:rsidP="00097B6E">
      <w:pPr>
        <w:spacing w:after="0" w:line="240" w:lineRule="auto"/>
        <w:jc w:val="both"/>
        <w:rPr>
          <w:rFonts w:ascii="Times New Roman" w:eastAsia="Times New Roman" w:hAnsi="Times New Roman" w:cs="Times New Roman"/>
          <w:bCs/>
          <w:sz w:val="24"/>
          <w:szCs w:val="24"/>
          <w:lang w:val="en-US"/>
        </w:rPr>
      </w:pPr>
    </w:p>
    <w:p w:rsidR="00097B6E" w:rsidRDefault="00097B6E" w:rsidP="006F20D1">
      <w:pPr>
        <w:spacing w:after="0" w:line="240" w:lineRule="auto"/>
        <w:ind w:firstLine="720"/>
        <w:jc w:val="both"/>
        <w:rPr>
          <w:rFonts w:ascii="Times New Roman" w:eastAsia="Times New Roman" w:hAnsi="Times New Roman" w:cs="Times New Roman"/>
          <w:bCs/>
          <w:sz w:val="24"/>
          <w:szCs w:val="24"/>
          <w:lang w:val="en-US"/>
        </w:rPr>
      </w:pPr>
      <w:r w:rsidRPr="00097B6E">
        <w:rPr>
          <w:rFonts w:ascii="Times New Roman" w:eastAsia="Times New Roman" w:hAnsi="Times New Roman" w:cs="Times New Roman"/>
          <w:bCs/>
          <w:sz w:val="24"/>
          <w:szCs w:val="24"/>
          <w:lang w:val="en-US"/>
        </w:rPr>
        <w:t>- U svetu se za to zna cena - 20 izostanaka jednako 1.500 evra, pa da vidite kako će da se smanji izostajanje - objasnio je Šarčević.</w:t>
      </w:r>
      <w:r w:rsidR="006F20D1">
        <w:rPr>
          <w:rFonts w:ascii="Times New Roman" w:eastAsia="Times New Roman" w:hAnsi="Times New Roman" w:cs="Times New Roman"/>
          <w:bCs/>
          <w:sz w:val="24"/>
          <w:szCs w:val="24"/>
          <w:lang w:val="en-US"/>
        </w:rPr>
        <w:t xml:space="preserve"> </w:t>
      </w:r>
      <w:r w:rsidRPr="00097B6E">
        <w:rPr>
          <w:rFonts w:ascii="Times New Roman" w:eastAsia="Times New Roman" w:hAnsi="Times New Roman" w:cs="Times New Roman"/>
          <w:bCs/>
          <w:sz w:val="24"/>
          <w:szCs w:val="24"/>
          <w:lang w:val="en-US"/>
        </w:rPr>
        <w:t>Govoreći o ocenjivanju učenika, on je rekao da ocena ne treba da bude sredstvo moći i izvor korupcije, kao i da nastavnici moraju da nauče da rade drugačije.</w:t>
      </w:r>
      <w:r w:rsidR="006F20D1">
        <w:rPr>
          <w:rFonts w:ascii="Times New Roman" w:eastAsia="Times New Roman" w:hAnsi="Times New Roman" w:cs="Times New Roman"/>
          <w:bCs/>
          <w:sz w:val="24"/>
          <w:szCs w:val="24"/>
          <w:lang w:val="en-US"/>
        </w:rPr>
        <w:t xml:space="preserve"> </w:t>
      </w:r>
      <w:r w:rsidRPr="00097B6E">
        <w:rPr>
          <w:rFonts w:ascii="Times New Roman" w:eastAsia="Times New Roman" w:hAnsi="Times New Roman" w:cs="Times New Roman"/>
          <w:bCs/>
          <w:sz w:val="24"/>
          <w:szCs w:val="24"/>
          <w:lang w:val="en-US"/>
        </w:rPr>
        <w:t>- Ako nastavniku od uspeha njegovih učenika zavisi i visina plate, moraće i više da se potrudi. Najbitnije je da se napusti koncept bubanja. Nastavnici će dobiti veće plate kada taj kvalitet rada bude merljiv - rekao je Šarčević.</w:t>
      </w:r>
    </w:p>
    <w:p w:rsidR="00097B6E" w:rsidRPr="00097B6E" w:rsidRDefault="00097B6E" w:rsidP="00097B6E">
      <w:pPr>
        <w:spacing w:after="0" w:line="240" w:lineRule="auto"/>
        <w:jc w:val="both"/>
        <w:rPr>
          <w:rFonts w:ascii="Times New Roman" w:eastAsia="Times New Roman" w:hAnsi="Times New Roman" w:cs="Times New Roman"/>
          <w:bCs/>
          <w:sz w:val="24"/>
          <w:szCs w:val="24"/>
          <w:lang w:val="en-US"/>
        </w:rPr>
      </w:pPr>
    </w:p>
    <w:p w:rsidR="00097B6E" w:rsidRPr="006F20D1" w:rsidRDefault="00097B6E" w:rsidP="00097B6E">
      <w:pPr>
        <w:spacing w:after="0" w:line="240" w:lineRule="auto"/>
        <w:jc w:val="center"/>
        <w:rPr>
          <w:rFonts w:ascii="Times New Roman" w:eastAsia="Times New Roman" w:hAnsi="Times New Roman" w:cs="Times New Roman"/>
          <w:bCs/>
          <w:color w:val="0000CC"/>
          <w:sz w:val="28"/>
          <w:szCs w:val="24"/>
          <w:lang w:val="en-US"/>
        </w:rPr>
      </w:pPr>
      <w:r w:rsidRPr="006F20D1">
        <w:rPr>
          <w:rFonts w:ascii="Times New Roman" w:eastAsia="Times New Roman" w:hAnsi="Times New Roman" w:cs="Times New Roman"/>
          <w:b/>
          <w:bCs/>
          <w:color w:val="0000CC"/>
          <w:sz w:val="28"/>
          <w:szCs w:val="24"/>
          <w:lang w:val="en-US"/>
        </w:rPr>
        <w:t>Veća uloga inspekcija</w:t>
      </w:r>
    </w:p>
    <w:p w:rsidR="00097B6E" w:rsidRDefault="00097B6E" w:rsidP="00097B6E">
      <w:pPr>
        <w:spacing w:after="0" w:line="240" w:lineRule="auto"/>
        <w:jc w:val="both"/>
        <w:rPr>
          <w:rFonts w:ascii="Times New Roman" w:eastAsia="Times New Roman" w:hAnsi="Times New Roman" w:cs="Times New Roman"/>
          <w:bCs/>
          <w:sz w:val="24"/>
          <w:szCs w:val="24"/>
          <w:lang w:val="en-US"/>
        </w:rPr>
      </w:pPr>
    </w:p>
    <w:p w:rsidR="00097B6E" w:rsidRPr="00097B6E" w:rsidRDefault="00097B6E" w:rsidP="006F20D1">
      <w:pPr>
        <w:spacing w:after="0" w:line="240" w:lineRule="auto"/>
        <w:ind w:firstLine="720"/>
        <w:jc w:val="both"/>
        <w:rPr>
          <w:rFonts w:ascii="Times New Roman" w:eastAsia="Times New Roman" w:hAnsi="Times New Roman" w:cs="Times New Roman"/>
          <w:bCs/>
          <w:sz w:val="24"/>
          <w:szCs w:val="24"/>
          <w:lang w:val="en-US"/>
        </w:rPr>
      </w:pPr>
      <w:r w:rsidRPr="00097B6E">
        <w:rPr>
          <w:rFonts w:ascii="Times New Roman" w:eastAsia="Times New Roman" w:hAnsi="Times New Roman" w:cs="Times New Roman"/>
          <w:bCs/>
          <w:sz w:val="24"/>
          <w:szCs w:val="24"/>
          <w:lang w:val="en-US"/>
        </w:rPr>
        <w:t>Šarčević je najavio i veću ulogu inspekcija, posebno na lokalu, kažnjavanje direktora i sekretara škola koji prikrivaju radna mesta, kao i dostupnost podataka za celokupno privatno obrazovanje, posebno za fakultete.</w:t>
      </w:r>
      <w:r w:rsidR="006F20D1">
        <w:rPr>
          <w:rFonts w:ascii="Times New Roman" w:eastAsia="Times New Roman" w:hAnsi="Times New Roman" w:cs="Times New Roman"/>
          <w:bCs/>
          <w:sz w:val="24"/>
          <w:szCs w:val="24"/>
          <w:lang w:val="en-US"/>
        </w:rPr>
        <w:t xml:space="preserve"> </w:t>
      </w:r>
      <w:r w:rsidRPr="00097B6E">
        <w:rPr>
          <w:rFonts w:ascii="Times New Roman" w:eastAsia="Times New Roman" w:hAnsi="Times New Roman" w:cs="Times New Roman"/>
          <w:bCs/>
          <w:sz w:val="24"/>
          <w:szCs w:val="24"/>
          <w:lang w:val="en-US"/>
        </w:rPr>
        <w:t>Fakulteti koji ne dostave podatke o svom radu biće stavljeni na listu nepoželjnih, naveo je on.</w:t>
      </w:r>
      <w:r w:rsidR="006F20D1">
        <w:rPr>
          <w:rFonts w:ascii="Times New Roman" w:eastAsia="Times New Roman" w:hAnsi="Times New Roman" w:cs="Times New Roman"/>
          <w:bCs/>
          <w:sz w:val="24"/>
          <w:szCs w:val="24"/>
          <w:lang w:val="en-US"/>
        </w:rPr>
        <w:t xml:space="preserve"> </w:t>
      </w:r>
      <w:r w:rsidRPr="00097B6E">
        <w:rPr>
          <w:rFonts w:ascii="Times New Roman" w:eastAsia="Times New Roman" w:hAnsi="Times New Roman" w:cs="Times New Roman"/>
          <w:bCs/>
          <w:sz w:val="24"/>
          <w:szCs w:val="24"/>
          <w:lang w:val="en-US"/>
        </w:rPr>
        <w:t>Prema Šarčevićevim rečima, njegov prethodnik Srdjan Verbić ostaje u ministarstvu i radiće na konceptu velike mature.</w:t>
      </w:r>
    </w:p>
    <w:p w:rsidR="00097B6E" w:rsidRDefault="00097B6E" w:rsidP="00354B9B">
      <w:pPr>
        <w:spacing w:after="0" w:line="240" w:lineRule="auto"/>
        <w:jc w:val="both"/>
        <w:rPr>
          <w:rFonts w:ascii="Times New Roman" w:eastAsia="Times New Roman" w:hAnsi="Times New Roman" w:cs="Times New Roman"/>
          <w:bCs/>
          <w:sz w:val="24"/>
          <w:szCs w:val="24"/>
          <w:lang w:val="en-US"/>
        </w:rPr>
      </w:pPr>
    </w:p>
    <w:p w:rsidR="00FD5804" w:rsidRPr="00FD5804" w:rsidRDefault="00FD5804" w:rsidP="00FD5804">
      <w:pPr>
        <w:spacing w:after="0" w:line="240" w:lineRule="auto"/>
        <w:jc w:val="center"/>
        <w:rPr>
          <w:rFonts w:ascii="Times New Roman" w:eastAsia="Times New Roman" w:hAnsi="Times New Roman" w:cs="Times New Roman"/>
          <w:b/>
          <w:bCs/>
          <w:sz w:val="28"/>
          <w:szCs w:val="24"/>
          <w:lang w:val="en-US"/>
        </w:rPr>
      </w:pPr>
      <w:r w:rsidRPr="00FD5804">
        <w:rPr>
          <w:rFonts w:ascii="Times New Roman" w:eastAsia="Times New Roman" w:hAnsi="Times New Roman" w:cs="Times New Roman"/>
          <w:b/>
          <w:bCs/>
          <w:color w:val="0000CC"/>
          <w:sz w:val="28"/>
          <w:szCs w:val="24"/>
          <w:lang w:val="en-US"/>
        </w:rPr>
        <w:t>Ministar: U oktobru veće plate prosvetnim radnicima</w:t>
      </w:r>
    </w:p>
    <w:p w:rsidR="00FD5804" w:rsidRDefault="00FD5804" w:rsidP="00FD5804">
      <w:pPr>
        <w:spacing w:after="0" w:line="240" w:lineRule="auto"/>
        <w:jc w:val="both"/>
        <w:rPr>
          <w:rFonts w:ascii="Times New Roman" w:eastAsia="Times New Roman" w:hAnsi="Times New Roman" w:cs="Times New Roman"/>
          <w:bCs/>
          <w:sz w:val="24"/>
          <w:szCs w:val="24"/>
          <w:lang w:val="en-US"/>
        </w:rPr>
      </w:pPr>
    </w:p>
    <w:p w:rsidR="00FD5804" w:rsidRDefault="00FD5804" w:rsidP="00FD5804">
      <w:pPr>
        <w:spacing w:after="0" w:line="240" w:lineRule="auto"/>
        <w:ind w:firstLine="720"/>
        <w:jc w:val="both"/>
        <w:rPr>
          <w:rFonts w:ascii="Times New Roman" w:eastAsia="Times New Roman" w:hAnsi="Times New Roman" w:cs="Times New Roman"/>
          <w:bCs/>
          <w:sz w:val="24"/>
          <w:szCs w:val="24"/>
          <w:lang w:val="en-US"/>
        </w:rPr>
      </w:pPr>
      <w:r w:rsidRPr="00FD5804">
        <w:rPr>
          <w:rFonts w:ascii="Times New Roman" w:eastAsia="Times New Roman" w:hAnsi="Times New Roman" w:cs="Times New Roman"/>
          <w:bCs/>
          <w:sz w:val="24"/>
          <w:szCs w:val="24"/>
          <w:lang w:val="en-US"/>
        </w:rPr>
        <w:t>Ministar prosvete, nauke i tehnološkog razvoja Srbije Mladen Šarčević izjavio je danas da će u oktobru prosvetnim radnicima biti povećane plate, kao i da će nastojati da u budžetu za 2017. godinu budu povećana izdavanja za prosvetu.</w:t>
      </w:r>
      <w:r>
        <w:rPr>
          <w:rFonts w:ascii="Times New Roman" w:eastAsia="Times New Roman" w:hAnsi="Times New Roman" w:cs="Times New Roman"/>
          <w:bCs/>
          <w:sz w:val="24"/>
          <w:szCs w:val="24"/>
          <w:lang w:val="en-US"/>
        </w:rPr>
        <w:t xml:space="preserve"> </w:t>
      </w:r>
      <w:r w:rsidRPr="00FD5804">
        <w:rPr>
          <w:rFonts w:ascii="Times New Roman" w:eastAsia="Times New Roman" w:hAnsi="Times New Roman" w:cs="Times New Roman"/>
          <w:bCs/>
          <w:sz w:val="24"/>
          <w:szCs w:val="24"/>
          <w:lang w:val="en-US"/>
        </w:rPr>
        <w:t>On je nakon sednice Sindikata obrazovanja Srbije kazao da je budžet za 2017. godinu pravo mesto za podizanje plata prosvetnim dnicima.</w:t>
      </w:r>
      <w:r>
        <w:rPr>
          <w:rFonts w:ascii="Times New Roman" w:eastAsia="Times New Roman" w:hAnsi="Times New Roman" w:cs="Times New Roman"/>
          <w:bCs/>
          <w:sz w:val="24"/>
          <w:szCs w:val="24"/>
          <w:lang w:val="en-US"/>
        </w:rPr>
        <w:t xml:space="preserve"> </w:t>
      </w:r>
      <w:r w:rsidRPr="00FD5804">
        <w:rPr>
          <w:rFonts w:ascii="Times New Roman" w:eastAsia="Times New Roman" w:hAnsi="Times New Roman" w:cs="Times New Roman"/>
          <w:bCs/>
          <w:sz w:val="24"/>
          <w:szCs w:val="24"/>
          <w:lang w:val="en-US"/>
        </w:rPr>
        <w:t>- Prilikom formiranja budžeta za 2017. godinu sagledaćemo mogućnosti države. Pre svega, mi moramo da vidimo da li smo bili uspešni u racionalizaciji. Ako to budemo realizovali možemo da tražimo povećanje budžeta - rekao je Šarčević.</w:t>
      </w:r>
    </w:p>
    <w:p w:rsidR="00FD5804" w:rsidRDefault="00FD5804" w:rsidP="00FD5804">
      <w:pPr>
        <w:spacing w:after="0" w:line="240" w:lineRule="auto"/>
        <w:ind w:firstLine="720"/>
        <w:jc w:val="both"/>
        <w:rPr>
          <w:rFonts w:ascii="Times New Roman" w:eastAsia="Times New Roman" w:hAnsi="Times New Roman" w:cs="Times New Roman"/>
          <w:bCs/>
          <w:sz w:val="24"/>
          <w:szCs w:val="24"/>
          <w:lang w:val="en-US"/>
        </w:rPr>
      </w:pPr>
      <w:r w:rsidRPr="00FD5804">
        <w:rPr>
          <w:rFonts w:ascii="Times New Roman" w:eastAsia="Times New Roman" w:hAnsi="Times New Roman" w:cs="Times New Roman"/>
          <w:bCs/>
          <w:sz w:val="24"/>
          <w:szCs w:val="24"/>
          <w:lang w:val="en-US"/>
        </w:rPr>
        <w:t>On je ocenio i da je pred njim veliki posao, ali da konkretna reš</w:t>
      </w:r>
      <w:r>
        <w:rPr>
          <w:rFonts w:ascii="Times New Roman" w:eastAsia="Times New Roman" w:hAnsi="Times New Roman" w:cs="Times New Roman"/>
          <w:bCs/>
          <w:sz w:val="24"/>
          <w:szCs w:val="24"/>
          <w:lang w:val="en-US"/>
        </w:rPr>
        <w:t>enja ne može da donese dok se u</w:t>
      </w:r>
      <w:r w:rsidRPr="00FD5804">
        <w:rPr>
          <w:rFonts w:ascii="Times New Roman" w:eastAsia="Times New Roman" w:hAnsi="Times New Roman" w:cs="Times New Roman"/>
          <w:bCs/>
          <w:sz w:val="24"/>
          <w:szCs w:val="24"/>
          <w:lang w:val="en-US"/>
        </w:rPr>
        <w:t>potpunosti ne upozna sa materijom.</w:t>
      </w:r>
      <w:r>
        <w:rPr>
          <w:rFonts w:ascii="Times New Roman" w:eastAsia="Times New Roman" w:hAnsi="Times New Roman" w:cs="Times New Roman"/>
          <w:bCs/>
          <w:sz w:val="24"/>
          <w:szCs w:val="24"/>
          <w:lang w:val="en-US"/>
        </w:rPr>
        <w:t xml:space="preserve"> </w:t>
      </w:r>
      <w:r w:rsidRPr="00FD5804">
        <w:rPr>
          <w:rFonts w:ascii="Times New Roman" w:eastAsia="Times New Roman" w:hAnsi="Times New Roman" w:cs="Times New Roman"/>
          <w:bCs/>
          <w:sz w:val="24"/>
          <w:szCs w:val="24"/>
          <w:lang w:val="en-US"/>
        </w:rPr>
        <w:t>- Pre svega je potrebno vatiti ugled profesiji, ali to moraju i sami prosvetni radnici da urade. Obići ću sve školske uprave u Srbiji da bih video gde su ključni problemi - rekao je Šarčević.</w:t>
      </w:r>
    </w:p>
    <w:p w:rsidR="00FD5804" w:rsidRPr="00FD5804" w:rsidRDefault="00FD5804" w:rsidP="00FD5804">
      <w:pPr>
        <w:spacing w:after="0" w:line="240" w:lineRule="auto"/>
        <w:ind w:firstLine="720"/>
        <w:jc w:val="both"/>
        <w:rPr>
          <w:rFonts w:ascii="Times New Roman" w:eastAsia="Times New Roman" w:hAnsi="Times New Roman" w:cs="Times New Roman"/>
          <w:bCs/>
          <w:sz w:val="24"/>
          <w:szCs w:val="24"/>
          <w:lang w:val="en-US"/>
        </w:rPr>
      </w:pPr>
      <w:r w:rsidRPr="00FD5804">
        <w:rPr>
          <w:rFonts w:ascii="Times New Roman" w:eastAsia="Times New Roman" w:hAnsi="Times New Roman" w:cs="Times New Roman"/>
          <w:bCs/>
          <w:sz w:val="24"/>
          <w:szCs w:val="24"/>
          <w:lang w:val="en-US"/>
        </w:rPr>
        <w:t>Predsednica Sindikata obrazovanja Srbije Valentina Ilić kazala je da je ministar tokom sednice imao priliku da čuje različite probleme prosvetnih radnika.</w:t>
      </w:r>
      <w:r>
        <w:rPr>
          <w:rFonts w:ascii="Times New Roman" w:eastAsia="Times New Roman" w:hAnsi="Times New Roman" w:cs="Times New Roman"/>
          <w:bCs/>
          <w:sz w:val="24"/>
          <w:szCs w:val="24"/>
          <w:lang w:val="en-US"/>
        </w:rPr>
        <w:t xml:space="preserve"> </w:t>
      </w:r>
      <w:r w:rsidRPr="00FD5804">
        <w:rPr>
          <w:rFonts w:ascii="Times New Roman" w:eastAsia="Times New Roman" w:hAnsi="Times New Roman" w:cs="Times New Roman"/>
          <w:bCs/>
          <w:sz w:val="24"/>
          <w:szCs w:val="24"/>
          <w:lang w:val="en-US"/>
        </w:rPr>
        <w:t>- To su pitanja koja se odnose na povećanje plata, posebne kolektivne ugovore, za ono za šta su prosvetni radnici ošećeni u prethodne tri godine. Dobili smo odgovore i ovo je prvi korak ka dobroj saradnji - rekla je Ilić.</w:t>
      </w:r>
      <w:r>
        <w:rPr>
          <w:rFonts w:ascii="Times New Roman" w:eastAsia="Times New Roman" w:hAnsi="Times New Roman" w:cs="Times New Roman"/>
          <w:bCs/>
          <w:sz w:val="24"/>
          <w:szCs w:val="24"/>
          <w:lang w:val="en-US"/>
        </w:rPr>
        <w:t xml:space="preserve"> </w:t>
      </w:r>
      <w:r w:rsidRPr="00FD5804">
        <w:rPr>
          <w:rFonts w:ascii="Times New Roman" w:eastAsia="Times New Roman" w:hAnsi="Times New Roman" w:cs="Times New Roman"/>
          <w:bCs/>
          <w:sz w:val="24"/>
          <w:szCs w:val="24"/>
          <w:lang w:val="en-US"/>
        </w:rPr>
        <w:t>Dogovoreno je i da se svkog meseca predstavnici reprezentativnih sindikata sastaju sa pomoćnikom ministra kome će iznositi svoje probleme.</w:t>
      </w:r>
    </w:p>
    <w:p w:rsidR="00FD5804" w:rsidRDefault="00FD5804" w:rsidP="00354B9B">
      <w:pPr>
        <w:spacing w:after="0" w:line="240" w:lineRule="auto"/>
        <w:jc w:val="both"/>
        <w:rPr>
          <w:rFonts w:ascii="Times New Roman" w:eastAsia="Times New Roman" w:hAnsi="Times New Roman" w:cs="Times New Roman"/>
          <w:bCs/>
          <w:sz w:val="24"/>
          <w:szCs w:val="24"/>
          <w:lang w:val="en-US"/>
        </w:rPr>
      </w:pPr>
    </w:p>
    <w:p w:rsidR="001A3DEA" w:rsidRPr="00AE7180" w:rsidRDefault="001A3DEA" w:rsidP="001A3DEA">
      <w:pPr>
        <w:spacing w:after="0" w:line="240" w:lineRule="auto"/>
        <w:jc w:val="center"/>
        <w:rPr>
          <w:rFonts w:ascii="Times New Roman" w:eastAsia="Times New Roman" w:hAnsi="Times New Roman" w:cs="Times New Roman"/>
          <w:b/>
          <w:bCs/>
          <w:color w:val="0000CC"/>
          <w:sz w:val="28"/>
          <w:szCs w:val="24"/>
          <w:lang w:val="en-US"/>
        </w:rPr>
      </w:pPr>
      <w:r w:rsidRPr="00AE7180">
        <w:rPr>
          <w:rFonts w:ascii="Times New Roman" w:eastAsia="Times New Roman" w:hAnsi="Times New Roman" w:cs="Times New Roman"/>
          <w:b/>
          <w:bCs/>
          <w:color w:val="0000CC"/>
          <w:sz w:val="28"/>
          <w:szCs w:val="24"/>
          <w:lang w:val="en-US"/>
        </w:rPr>
        <w:t>Za obrazovanje u Vojvodini 116 miliona dinara</w:t>
      </w:r>
    </w:p>
    <w:p w:rsidR="001A3DEA" w:rsidRDefault="001A3DEA" w:rsidP="001A3DEA">
      <w:pPr>
        <w:spacing w:after="0" w:line="240" w:lineRule="auto"/>
        <w:jc w:val="both"/>
        <w:rPr>
          <w:rFonts w:ascii="Times New Roman" w:eastAsia="Times New Roman" w:hAnsi="Times New Roman" w:cs="Times New Roman"/>
          <w:bCs/>
          <w:sz w:val="24"/>
          <w:szCs w:val="24"/>
          <w:lang w:val="en-US"/>
        </w:rPr>
      </w:pPr>
    </w:p>
    <w:p w:rsidR="001A3DEA" w:rsidRDefault="001A3DEA" w:rsidP="001A3DEA">
      <w:pPr>
        <w:spacing w:after="0" w:line="240" w:lineRule="auto"/>
        <w:ind w:firstLine="720"/>
        <w:jc w:val="both"/>
        <w:rPr>
          <w:rFonts w:ascii="Times New Roman" w:eastAsia="Times New Roman" w:hAnsi="Times New Roman" w:cs="Times New Roman"/>
          <w:bCs/>
          <w:sz w:val="24"/>
          <w:szCs w:val="24"/>
          <w:lang w:val="en-US"/>
        </w:rPr>
      </w:pPr>
      <w:r w:rsidRPr="001A3DEA">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5F3B905D" wp14:editId="0B1E2444">
            <wp:simplePos x="0" y="0"/>
            <wp:positionH relativeFrom="column">
              <wp:posOffset>4290060</wp:posOffset>
            </wp:positionH>
            <wp:positionV relativeFrom="paragraph">
              <wp:posOffset>205105</wp:posOffset>
            </wp:positionV>
            <wp:extent cx="1800225" cy="1190625"/>
            <wp:effectExtent l="0" t="0" r="9525" b="9525"/>
            <wp:wrapSquare wrapText="bothSides"/>
            <wp:docPr id="38" name="Picture 38" descr="Škole spremno dočekale početak školske godin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Škole spremno dočekale početak školske godine "/>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0022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3DEA">
        <w:rPr>
          <w:rFonts w:ascii="Times New Roman" w:eastAsia="Times New Roman" w:hAnsi="Times New Roman" w:cs="Times New Roman"/>
          <w:bCs/>
          <w:sz w:val="24"/>
          <w:szCs w:val="24"/>
          <w:lang w:val="en-US"/>
        </w:rPr>
        <w:t>Pokrajinski sekretarijat za obrazovanje izdvojio je u ovoj budžetskoj godini 116.035.815 dinara za poboljšanja kvaliteta obrazovno-vaspitnog rada u Vojvodini, kako bi obrazovne ustanove spremno dočekale početak nove školske 2016/17. godine.</w:t>
      </w:r>
      <w:r>
        <w:rPr>
          <w:rFonts w:ascii="Times New Roman" w:eastAsia="Times New Roman" w:hAnsi="Times New Roman" w:cs="Times New Roman"/>
          <w:bCs/>
          <w:sz w:val="24"/>
          <w:szCs w:val="24"/>
          <w:lang w:val="en-US"/>
        </w:rPr>
        <w:t xml:space="preserve"> </w:t>
      </w:r>
      <w:r w:rsidRPr="001A3DEA">
        <w:rPr>
          <w:rFonts w:ascii="Times New Roman" w:eastAsia="Times New Roman" w:hAnsi="Times New Roman" w:cs="Times New Roman"/>
          <w:bCs/>
          <w:sz w:val="24"/>
          <w:szCs w:val="24"/>
          <w:lang w:val="en-US"/>
        </w:rPr>
        <w:t>Za ustanove namenjenen učenicima planirano je 6.697.500 dinara, za sufinansiranje programa i projekata u oblasti obrazovanja 13.415.000 dinara, za finansiranje i sufinansiranje aktivnosti, programa i projekata nacionalnih saveta nacionalnih manjina u oblasti obrazovanja 1.325.000 dinara.</w:t>
      </w:r>
    </w:p>
    <w:p w:rsidR="001A3DEA" w:rsidRPr="001A3DEA" w:rsidRDefault="001A3DEA" w:rsidP="001A3DEA">
      <w:pPr>
        <w:spacing w:after="0" w:line="240" w:lineRule="auto"/>
        <w:ind w:firstLine="720"/>
        <w:jc w:val="both"/>
        <w:rPr>
          <w:rFonts w:ascii="Times New Roman" w:eastAsia="Times New Roman" w:hAnsi="Times New Roman" w:cs="Times New Roman"/>
          <w:bCs/>
          <w:sz w:val="24"/>
          <w:szCs w:val="24"/>
          <w:lang w:val="en-US"/>
        </w:rPr>
      </w:pPr>
      <w:r w:rsidRPr="001A3DEA">
        <w:rPr>
          <w:rFonts w:ascii="Times New Roman" w:eastAsia="Times New Roman" w:hAnsi="Times New Roman" w:cs="Times New Roman"/>
          <w:bCs/>
          <w:sz w:val="24"/>
          <w:szCs w:val="24"/>
          <w:lang w:val="en-US"/>
        </w:rPr>
        <w:t>Pokrajinski sekretarijat je izdvojio za sufinansiranje programa i projekata u oblasti jačanja jezičkih kompetencija učenika osnovnih škola 470.000 dinara, za regresiranje prevoza učenika srednjih škola na teritoriji Vojvodine, za period od aprila do decembra ove godine 48.219.541dinar.</w:t>
      </w:r>
    </w:p>
    <w:p w:rsidR="001A3DEA" w:rsidRDefault="001A3DEA" w:rsidP="001A3DEA">
      <w:pPr>
        <w:spacing w:after="0" w:line="240" w:lineRule="auto"/>
        <w:jc w:val="both"/>
        <w:rPr>
          <w:rFonts w:ascii="Times New Roman" w:eastAsia="Times New Roman" w:hAnsi="Times New Roman" w:cs="Times New Roman"/>
          <w:bCs/>
          <w:sz w:val="24"/>
          <w:szCs w:val="24"/>
          <w:lang w:val="en-US"/>
        </w:rPr>
      </w:pPr>
      <w:r w:rsidRPr="001A3DEA">
        <w:rPr>
          <w:rFonts w:ascii="Times New Roman" w:eastAsia="Times New Roman" w:hAnsi="Times New Roman" w:cs="Times New Roman"/>
          <w:bCs/>
          <w:sz w:val="24"/>
          <w:szCs w:val="24"/>
          <w:lang w:val="en-US"/>
        </w:rPr>
        <w:t>Za sufinansiranje programa i projekata udruženja u oblasti podizanja kvaliteta osnovnog i srednjeg obrazovanja izdvojeno je 600.000 dinara.</w:t>
      </w:r>
      <w:r>
        <w:rPr>
          <w:rFonts w:ascii="Times New Roman" w:eastAsia="Times New Roman" w:hAnsi="Times New Roman" w:cs="Times New Roman"/>
          <w:bCs/>
          <w:sz w:val="24"/>
          <w:szCs w:val="24"/>
          <w:lang w:val="en-US"/>
        </w:rPr>
        <w:t xml:space="preserve"> </w:t>
      </w:r>
      <w:r w:rsidRPr="001A3DEA">
        <w:rPr>
          <w:rFonts w:ascii="Times New Roman" w:eastAsia="Times New Roman" w:hAnsi="Times New Roman" w:cs="Times New Roman"/>
          <w:bCs/>
          <w:sz w:val="24"/>
          <w:szCs w:val="24"/>
          <w:lang w:val="en-US"/>
        </w:rPr>
        <w:t>Pokrajinski sekretarijat navodi i da u školskoj 2016/17. godini učenici osnovnih i srednjih škola neće imati kalendarom planirane nastavne subote.</w:t>
      </w:r>
    </w:p>
    <w:p w:rsidR="001A3DEA" w:rsidRPr="001A3DEA" w:rsidRDefault="001A3DEA" w:rsidP="001A3DEA">
      <w:pPr>
        <w:spacing w:after="0" w:line="240" w:lineRule="auto"/>
        <w:ind w:firstLine="720"/>
        <w:jc w:val="both"/>
        <w:rPr>
          <w:rFonts w:ascii="Times New Roman" w:eastAsia="Times New Roman" w:hAnsi="Times New Roman" w:cs="Times New Roman"/>
          <w:bCs/>
          <w:sz w:val="24"/>
          <w:szCs w:val="24"/>
          <w:lang w:val="en-US"/>
        </w:rPr>
      </w:pPr>
      <w:r w:rsidRPr="001A3DEA">
        <w:rPr>
          <w:rFonts w:ascii="Times New Roman" w:eastAsia="Times New Roman" w:hAnsi="Times New Roman" w:cs="Times New Roman"/>
          <w:bCs/>
          <w:sz w:val="24"/>
          <w:szCs w:val="24"/>
          <w:lang w:val="en-US"/>
        </w:rPr>
        <w:t>Prvo polugodište završava se u petak - 23. decembra, a drugo počinje u ponedeljak - 16. januara 2017. godine, a budući da je drugo polugodište vremenski duže od prvog polugodišta, učenici u Vojvodini će imati prilike da se malo odmore tokom prolećnog raspusta koji će trajati od 13. do 17. aprila.</w:t>
      </w:r>
      <w:r>
        <w:rPr>
          <w:rFonts w:ascii="Times New Roman" w:eastAsia="Times New Roman" w:hAnsi="Times New Roman" w:cs="Times New Roman"/>
          <w:bCs/>
          <w:sz w:val="24"/>
          <w:szCs w:val="24"/>
          <w:lang w:val="en-US"/>
        </w:rPr>
        <w:t xml:space="preserve"> </w:t>
      </w:r>
      <w:r w:rsidRPr="001A3DEA">
        <w:rPr>
          <w:rFonts w:ascii="Times New Roman" w:eastAsia="Times New Roman" w:hAnsi="Times New Roman" w:cs="Times New Roman"/>
          <w:bCs/>
          <w:sz w:val="24"/>
          <w:szCs w:val="24"/>
          <w:lang w:val="en-US"/>
        </w:rPr>
        <w:t>Pokrajinski sekretarijat je za sutra najavio i objavljivanje konkursa za dodelu prestižnog pokrajinskog priznanja - "Dr DJordje Natošević", a ustanove i pojedini imaju mogućnost da do 30. septembra predlože kandidate za to priznanje.</w:t>
      </w:r>
    </w:p>
    <w:p w:rsidR="001163C8" w:rsidRDefault="001163C8" w:rsidP="00354B9B">
      <w:pPr>
        <w:spacing w:after="0" w:line="240" w:lineRule="auto"/>
        <w:jc w:val="both"/>
        <w:rPr>
          <w:rFonts w:ascii="Times New Roman" w:eastAsia="Times New Roman" w:hAnsi="Times New Roman" w:cs="Times New Roman"/>
          <w:bCs/>
          <w:sz w:val="24"/>
          <w:szCs w:val="24"/>
          <w:lang w:val="en-US"/>
        </w:rPr>
      </w:pPr>
    </w:p>
    <w:p w:rsidR="00FD5804" w:rsidRPr="001A3DEA" w:rsidRDefault="00FD5804" w:rsidP="00FD5804">
      <w:pPr>
        <w:spacing w:after="0" w:line="240" w:lineRule="auto"/>
        <w:jc w:val="center"/>
        <w:rPr>
          <w:rFonts w:ascii="Times New Roman" w:eastAsia="Times New Roman" w:hAnsi="Times New Roman" w:cs="Times New Roman"/>
          <w:b/>
          <w:bCs/>
          <w:color w:val="0000CC"/>
          <w:sz w:val="28"/>
          <w:szCs w:val="24"/>
          <w:lang w:val="en-US"/>
        </w:rPr>
      </w:pPr>
      <w:r w:rsidRPr="001A3DEA">
        <w:rPr>
          <w:rFonts w:ascii="Times New Roman" w:eastAsia="Times New Roman" w:hAnsi="Times New Roman" w:cs="Times New Roman"/>
          <w:b/>
          <w:bCs/>
          <w:color w:val="0000CC"/>
          <w:sz w:val="28"/>
          <w:szCs w:val="24"/>
          <w:lang w:val="en-US"/>
        </w:rPr>
        <w:t>Odustalo se od spajanja odeljenja?</w:t>
      </w:r>
    </w:p>
    <w:p w:rsidR="00FD5804" w:rsidRPr="001A3DEA" w:rsidRDefault="00FD5804" w:rsidP="00FD5804">
      <w:pPr>
        <w:spacing w:after="0" w:line="240" w:lineRule="auto"/>
        <w:jc w:val="both"/>
        <w:rPr>
          <w:rFonts w:ascii="Times New Roman" w:eastAsia="Times New Roman" w:hAnsi="Times New Roman" w:cs="Times New Roman"/>
          <w:b/>
          <w:bCs/>
          <w:sz w:val="24"/>
          <w:szCs w:val="24"/>
          <w:lang w:val="en-US"/>
        </w:rPr>
      </w:pPr>
    </w:p>
    <w:p w:rsidR="00FD5804" w:rsidRPr="00FD5804" w:rsidRDefault="00FD5804" w:rsidP="00F410A5">
      <w:pPr>
        <w:spacing w:after="0" w:line="240" w:lineRule="auto"/>
        <w:ind w:firstLine="720"/>
        <w:jc w:val="both"/>
        <w:rPr>
          <w:rFonts w:ascii="Times New Roman" w:eastAsia="Times New Roman" w:hAnsi="Times New Roman" w:cs="Times New Roman"/>
          <w:bCs/>
          <w:sz w:val="24"/>
          <w:szCs w:val="24"/>
          <w:lang w:val="en-US"/>
        </w:rPr>
      </w:pPr>
      <w:r w:rsidRPr="00FD5804">
        <w:rPr>
          <w:rFonts w:ascii="Times New Roman" w:eastAsia="Times New Roman" w:hAnsi="Times New Roman" w:cs="Times New Roman"/>
          <w:bCs/>
          <w:sz w:val="24"/>
          <w:szCs w:val="24"/>
          <w:lang w:val="en-US"/>
        </w:rPr>
        <w:t>Ministarstvo prosvete, nauke i tehnološkog razvoja odustalo od namere da se transformišu postojeća i formiraju nova odeljenja u školama, rečeno je Tanjugu u Uniji sindikata prosvetnih radnika Srbije.</w:t>
      </w:r>
      <w:r w:rsidR="00F410A5">
        <w:rPr>
          <w:rFonts w:ascii="Times New Roman" w:eastAsia="Times New Roman" w:hAnsi="Times New Roman" w:cs="Times New Roman"/>
          <w:bCs/>
          <w:sz w:val="24"/>
          <w:szCs w:val="24"/>
          <w:lang w:val="en-US"/>
        </w:rPr>
        <w:t xml:space="preserve"> Predsednica sindikata B</w:t>
      </w:r>
      <w:r w:rsidRPr="00FD5804">
        <w:rPr>
          <w:rFonts w:ascii="Times New Roman" w:eastAsia="Times New Roman" w:hAnsi="Times New Roman" w:cs="Times New Roman"/>
          <w:bCs/>
          <w:sz w:val="24"/>
          <w:szCs w:val="24"/>
          <w:lang w:val="en-US"/>
        </w:rPr>
        <w:t>asna Janković kaže da je ministarstvo promenilo Stručno uputstvo, te će nova odeljenja biti formirana samo u prvom i petom razredu, dok će od drugog do četvrtog i šestog do osmog razreda broj odeljenja ostati isti.</w:t>
      </w:r>
      <w:r w:rsidR="00F410A5">
        <w:rPr>
          <w:rFonts w:ascii="Times New Roman" w:eastAsia="Times New Roman" w:hAnsi="Times New Roman" w:cs="Times New Roman"/>
          <w:bCs/>
          <w:sz w:val="24"/>
          <w:szCs w:val="24"/>
          <w:lang w:val="en-US"/>
        </w:rPr>
        <w:t xml:space="preserve"> </w:t>
      </w:r>
      <w:r w:rsidRPr="00FD5804">
        <w:rPr>
          <w:rFonts w:ascii="Times New Roman" w:eastAsia="Times New Roman" w:hAnsi="Times New Roman" w:cs="Times New Roman"/>
          <w:bCs/>
          <w:sz w:val="24"/>
          <w:szCs w:val="24"/>
          <w:lang w:val="en-US"/>
        </w:rPr>
        <w:t xml:space="preserve">Predstavnici sindikata su u nekoliko navrata upozorili novog ministra prosvete Mladena Šarčevića da bi primena Stručnog uputstva za </w:t>
      </w:r>
      <w:r w:rsidRPr="00FD5804">
        <w:rPr>
          <w:rFonts w:ascii="Times New Roman" w:eastAsia="Times New Roman" w:hAnsi="Times New Roman" w:cs="Times New Roman"/>
          <w:bCs/>
          <w:sz w:val="24"/>
          <w:szCs w:val="24"/>
          <w:lang w:val="en-US"/>
        </w:rPr>
        <w:lastRenderedPageBreak/>
        <w:t>formiranje odeljenja u školama, koji je ranije prosleđen školama, dovela do "haosa" i povećanja broja tehnoloških viškova.</w:t>
      </w:r>
    </w:p>
    <w:p w:rsidR="00FD5804" w:rsidRDefault="00FD5804" w:rsidP="00354B9B">
      <w:pPr>
        <w:spacing w:after="0" w:line="240" w:lineRule="auto"/>
        <w:jc w:val="both"/>
        <w:rPr>
          <w:rFonts w:ascii="Times New Roman" w:eastAsia="Times New Roman" w:hAnsi="Times New Roman" w:cs="Times New Roman"/>
          <w:bCs/>
          <w:sz w:val="24"/>
          <w:szCs w:val="24"/>
          <w:lang w:val="en-US"/>
        </w:rPr>
      </w:pPr>
    </w:p>
    <w:p w:rsidR="00097B6E" w:rsidRPr="006F20D1" w:rsidRDefault="00097B6E" w:rsidP="00097B6E">
      <w:pPr>
        <w:spacing w:after="0" w:line="240" w:lineRule="auto"/>
        <w:jc w:val="center"/>
        <w:rPr>
          <w:rFonts w:ascii="Times New Roman" w:eastAsia="Times New Roman" w:hAnsi="Times New Roman" w:cs="Times New Roman"/>
          <w:b/>
          <w:bCs/>
          <w:color w:val="0000CC"/>
          <w:sz w:val="28"/>
          <w:szCs w:val="24"/>
          <w:lang w:val="en-US"/>
        </w:rPr>
      </w:pPr>
      <w:r w:rsidRPr="006F20D1">
        <w:rPr>
          <w:rFonts w:ascii="Times New Roman" w:eastAsia="Times New Roman" w:hAnsi="Times New Roman" w:cs="Times New Roman"/>
          <w:b/>
          <w:bCs/>
          <w:color w:val="0000CC"/>
          <w:sz w:val="28"/>
          <w:szCs w:val="24"/>
          <w:lang w:val="en-US"/>
        </w:rPr>
        <w:t>Plakali đaci prvaci, a još više mame i tate!</w:t>
      </w:r>
    </w:p>
    <w:p w:rsidR="00097B6E" w:rsidRPr="006F20D1" w:rsidRDefault="00097B6E" w:rsidP="00097B6E">
      <w:pPr>
        <w:spacing w:after="0" w:line="240" w:lineRule="auto"/>
        <w:jc w:val="both"/>
        <w:rPr>
          <w:rFonts w:ascii="Times New Roman" w:eastAsia="Times New Roman" w:hAnsi="Times New Roman" w:cs="Times New Roman"/>
          <w:bCs/>
          <w:color w:val="0000CC"/>
          <w:sz w:val="24"/>
          <w:szCs w:val="24"/>
          <w:lang w:val="en-US"/>
        </w:rPr>
      </w:pPr>
    </w:p>
    <w:p w:rsidR="006F20D1" w:rsidRDefault="00097B6E" w:rsidP="006F20D1">
      <w:pPr>
        <w:spacing w:after="0" w:line="240" w:lineRule="auto"/>
        <w:ind w:firstLine="720"/>
        <w:jc w:val="both"/>
        <w:rPr>
          <w:rFonts w:ascii="Times New Roman" w:eastAsia="Times New Roman" w:hAnsi="Times New Roman" w:cs="Times New Roman"/>
          <w:bCs/>
          <w:sz w:val="24"/>
          <w:szCs w:val="24"/>
          <w:lang w:val="en-US"/>
        </w:rPr>
      </w:pPr>
      <w:r w:rsidRPr="00097B6E">
        <w:rPr>
          <w:rFonts w:ascii="Times New Roman" w:eastAsia="Times New Roman" w:hAnsi="Times New Roman" w:cs="Times New Roman"/>
          <w:bCs/>
          <w:sz w:val="24"/>
          <w:szCs w:val="24"/>
          <w:lang w:val="en-US"/>
        </w:rPr>
        <w:t>Počela je još jedna školska godina, a novopečeni đaci su sa nestrpljenjem pohrlili ispred novih škola. Neki u suzama, neki sa osmehom, starim ili novim drugarima, pitali su se šta ih to čeka.</w:t>
      </w:r>
      <w:r w:rsidR="006F20D1">
        <w:rPr>
          <w:rFonts w:ascii="Times New Roman" w:eastAsia="Times New Roman" w:hAnsi="Times New Roman" w:cs="Times New Roman"/>
          <w:bCs/>
          <w:sz w:val="24"/>
          <w:szCs w:val="24"/>
          <w:lang w:val="en-US"/>
        </w:rPr>
        <w:t xml:space="preserve"> </w:t>
      </w:r>
      <w:r w:rsidRPr="00097B6E">
        <w:rPr>
          <w:rFonts w:ascii="Times New Roman" w:eastAsia="Times New Roman" w:hAnsi="Times New Roman" w:cs="Times New Roman"/>
          <w:bCs/>
          <w:sz w:val="24"/>
          <w:szCs w:val="24"/>
          <w:lang w:val="en-US"/>
        </w:rPr>
        <w:t>Pola sata pre početka raspoređivanja, prvaci su čekali sa roditeljima, a ne zna se ko je bio uzbuđeniji.</w:t>
      </w:r>
      <w:r w:rsidR="006F20D1">
        <w:rPr>
          <w:rFonts w:ascii="Times New Roman" w:eastAsia="Times New Roman" w:hAnsi="Times New Roman" w:cs="Times New Roman"/>
          <w:bCs/>
          <w:sz w:val="24"/>
          <w:szCs w:val="24"/>
          <w:lang w:val="en-US"/>
        </w:rPr>
        <w:t xml:space="preserve"> </w:t>
      </w:r>
      <w:r w:rsidRPr="00097B6E">
        <w:rPr>
          <w:rFonts w:ascii="Times New Roman" w:eastAsia="Times New Roman" w:hAnsi="Times New Roman" w:cs="Times New Roman"/>
          <w:bCs/>
          <w:sz w:val="24"/>
          <w:szCs w:val="24"/>
          <w:lang w:val="en-US"/>
        </w:rPr>
        <w:t>- Ja imam veću tremu od nje, sada smo bili do vrtića da se pozdravimo. Kada smo stigli ispred škole, odmah je zaplakala, bilo joj je čudno ko su ti novi drugari i učiteljica – kaže Slavica Savić koja je ispratila ćerku Iskru.</w:t>
      </w:r>
    </w:p>
    <w:p w:rsidR="00097B6E" w:rsidRPr="00097B6E" w:rsidRDefault="00097B6E" w:rsidP="006F20D1">
      <w:pPr>
        <w:spacing w:after="0" w:line="240" w:lineRule="auto"/>
        <w:ind w:firstLine="720"/>
        <w:jc w:val="both"/>
        <w:rPr>
          <w:rFonts w:ascii="Times New Roman" w:eastAsia="Times New Roman" w:hAnsi="Times New Roman" w:cs="Times New Roman"/>
          <w:bCs/>
          <w:sz w:val="24"/>
          <w:szCs w:val="24"/>
          <w:lang w:val="en-US"/>
        </w:rPr>
      </w:pPr>
      <w:r w:rsidRPr="00097B6E">
        <w:rPr>
          <w:rFonts w:ascii="Times New Roman" w:eastAsia="Times New Roman" w:hAnsi="Times New Roman" w:cs="Times New Roman"/>
          <w:bCs/>
          <w:sz w:val="24"/>
          <w:szCs w:val="24"/>
          <w:lang w:val="en-US"/>
        </w:rPr>
        <w:t>Kako kažu roditelji, dosta dečice je opušteno jer su išli zajedno i u vrtić, ali ipak je bilo i onih koji su grlili roditelje u suzama.</w:t>
      </w:r>
      <w:r w:rsidR="006F20D1">
        <w:rPr>
          <w:rFonts w:ascii="Times New Roman" w:eastAsia="Times New Roman" w:hAnsi="Times New Roman" w:cs="Times New Roman"/>
          <w:bCs/>
          <w:sz w:val="24"/>
          <w:szCs w:val="24"/>
          <w:lang w:val="en-US"/>
        </w:rPr>
        <w:t xml:space="preserve"> </w:t>
      </w:r>
      <w:r w:rsidRPr="00097B6E">
        <w:rPr>
          <w:rFonts w:ascii="Times New Roman" w:eastAsia="Times New Roman" w:hAnsi="Times New Roman" w:cs="Times New Roman"/>
          <w:bCs/>
          <w:sz w:val="24"/>
          <w:szCs w:val="24"/>
          <w:lang w:val="en-US"/>
        </w:rPr>
        <w:t>Osnovnu školu "Vlada Aksentijević" upisalo je oko 80 đaka prvaka raspoređenih u tri odeljenja, a prozivka je počela u 9 sati. Prvaci su se u redovima držali za ruke, čekajući da vide učionice i upoznaju učiteljice.</w:t>
      </w:r>
    </w:p>
    <w:p w:rsidR="001163C8" w:rsidRDefault="001163C8" w:rsidP="006F20D1">
      <w:pPr>
        <w:spacing w:after="0" w:line="240" w:lineRule="auto"/>
        <w:jc w:val="both"/>
        <w:rPr>
          <w:rFonts w:ascii="Times New Roman" w:eastAsia="Times New Roman" w:hAnsi="Times New Roman" w:cs="Times New Roman"/>
          <w:bCs/>
          <w:sz w:val="24"/>
          <w:szCs w:val="24"/>
          <w:lang w:val="en-US"/>
        </w:rPr>
      </w:pPr>
    </w:p>
    <w:p w:rsidR="001163C8" w:rsidRPr="00AE7180" w:rsidRDefault="001163C8" w:rsidP="001163C8">
      <w:pPr>
        <w:spacing w:after="0" w:line="240" w:lineRule="auto"/>
        <w:jc w:val="center"/>
        <w:rPr>
          <w:rFonts w:ascii="Times New Roman" w:eastAsia="Times New Roman" w:hAnsi="Times New Roman" w:cs="Times New Roman"/>
          <w:b/>
          <w:bCs/>
          <w:color w:val="0000CC"/>
          <w:sz w:val="28"/>
          <w:szCs w:val="24"/>
          <w:lang w:val="en-US"/>
        </w:rPr>
      </w:pPr>
      <w:r w:rsidRPr="00AE7180">
        <w:rPr>
          <w:rFonts w:ascii="Times New Roman" w:eastAsia="Times New Roman" w:hAnsi="Times New Roman" w:cs="Times New Roman"/>
          <w:b/>
          <w:bCs/>
          <w:color w:val="0000CC"/>
          <w:sz w:val="28"/>
          <w:szCs w:val="24"/>
          <w:lang w:val="en-US"/>
        </w:rPr>
        <w:t>S. Pazova: Popun</w:t>
      </w:r>
      <w:r w:rsidR="00AE7180">
        <w:rPr>
          <w:rFonts w:ascii="Times New Roman" w:eastAsia="Times New Roman" w:hAnsi="Times New Roman" w:cs="Times New Roman"/>
          <w:b/>
          <w:bCs/>
          <w:color w:val="0000CC"/>
          <w:sz w:val="28"/>
          <w:szCs w:val="24"/>
          <w:lang w:val="en-US"/>
        </w:rPr>
        <w:t>jena sva mesta u Tehničkoj</w:t>
      </w:r>
    </w:p>
    <w:p w:rsidR="001163C8" w:rsidRDefault="001163C8" w:rsidP="001163C8">
      <w:pPr>
        <w:spacing w:after="0" w:line="240" w:lineRule="auto"/>
        <w:jc w:val="both"/>
        <w:rPr>
          <w:rFonts w:ascii="Times New Roman" w:eastAsia="Times New Roman" w:hAnsi="Times New Roman" w:cs="Times New Roman"/>
          <w:bCs/>
          <w:sz w:val="24"/>
          <w:szCs w:val="24"/>
          <w:lang w:val="en-US"/>
        </w:rPr>
      </w:pPr>
    </w:p>
    <w:p w:rsidR="001163C8" w:rsidRPr="001163C8" w:rsidRDefault="001163C8" w:rsidP="001163C8">
      <w:pPr>
        <w:spacing w:after="0" w:line="240" w:lineRule="auto"/>
        <w:ind w:firstLine="720"/>
        <w:jc w:val="both"/>
        <w:rPr>
          <w:rFonts w:ascii="Times New Roman" w:eastAsia="Times New Roman" w:hAnsi="Times New Roman" w:cs="Times New Roman"/>
          <w:bCs/>
          <w:sz w:val="24"/>
          <w:szCs w:val="24"/>
          <w:lang w:val="en-US"/>
        </w:rPr>
      </w:pPr>
      <w:r w:rsidRPr="001163C8">
        <w:rPr>
          <w:rFonts w:ascii="Times New Roman" w:eastAsia="Times New Roman" w:hAnsi="Times New Roman" w:cs="Times New Roman"/>
          <w:bCs/>
          <w:sz w:val="24"/>
          <w:szCs w:val="24"/>
          <w:lang w:val="en-US"/>
        </w:rPr>
        <w:t>Ove školske godine Tehnička škola u Staroj Pazovi upisala je 150 učenika, što je po prvi put nakon nekoliko godina da su popunjena sva mesta, kako u četvorogodišnjim, tako i u trogodišnjim zanimanjima.</w:t>
      </w:r>
      <w:r>
        <w:rPr>
          <w:rFonts w:ascii="Times New Roman" w:eastAsia="Times New Roman" w:hAnsi="Times New Roman" w:cs="Times New Roman"/>
          <w:bCs/>
          <w:sz w:val="24"/>
          <w:szCs w:val="24"/>
          <w:lang w:val="en-US"/>
        </w:rPr>
        <w:t xml:space="preserve"> </w:t>
      </w:r>
      <w:r w:rsidRPr="001163C8">
        <w:rPr>
          <w:rFonts w:ascii="Times New Roman" w:eastAsia="Times New Roman" w:hAnsi="Times New Roman" w:cs="Times New Roman"/>
          <w:bCs/>
          <w:sz w:val="24"/>
          <w:szCs w:val="24"/>
          <w:lang w:val="en-US"/>
        </w:rPr>
        <w:t>Primetno je veliko interesovanje za tu školu, što je po oceni direktora Lazara Đukića, rezultat saradnje sa privrednicima.</w:t>
      </w:r>
      <w:r w:rsidRPr="001163C8">
        <w:t xml:space="preserve"> </w:t>
      </w:r>
      <w:hyperlink r:id="rId14" w:history="1">
        <w:r w:rsidRPr="00D00057">
          <w:rPr>
            <w:rStyle w:val="Hyperlink"/>
            <w:rFonts w:ascii="Times New Roman" w:eastAsia="Times New Roman" w:hAnsi="Times New Roman" w:cs="Times New Roman"/>
            <w:bCs/>
            <w:sz w:val="24"/>
            <w:szCs w:val="24"/>
            <w:lang w:val="en-US"/>
          </w:rPr>
          <w:t>https://www.youtube.com/watch?v=yFg-TuJtMJ0</w:t>
        </w:r>
      </w:hyperlink>
      <w:r>
        <w:rPr>
          <w:rFonts w:ascii="Times New Roman" w:eastAsia="Times New Roman" w:hAnsi="Times New Roman" w:cs="Times New Roman"/>
          <w:bCs/>
          <w:sz w:val="24"/>
          <w:szCs w:val="24"/>
          <w:lang w:val="en-US"/>
        </w:rPr>
        <w:t xml:space="preserve"> </w:t>
      </w:r>
    </w:p>
    <w:p w:rsidR="001163C8" w:rsidRDefault="001163C8" w:rsidP="006F20D1">
      <w:pPr>
        <w:spacing w:after="0" w:line="240" w:lineRule="auto"/>
        <w:jc w:val="both"/>
        <w:rPr>
          <w:rFonts w:ascii="Times New Roman" w:eastAsia="Times New Roman" w:hAnsi="Times New Roman" w:cs="Times New Roman"/>
          <w:bCs/>
          <w:sz w:val="24"/>
          <w:szCs w:val="24"/>
          <w:lang w:val="en-US"/>
        </w:rPr>
      </w:pPr>
    </w:p>
    <w:p w:rsidR="00FD5804" w:rsidRPr="001A3DEA" w:rsidRDefault="006F20D1" w:rsidP="006F20D1">
      <w:pPr>
        <w:spacing w:after="0" w:line="240" w:lineRule="auto"/>
        <w:jc w:val="center"/>
        <w:rPr>
          <w:rFonts w:ascii="Times New Roman" w:eastAsia="Times New Roman" w:hAnsi="Times New Roman" w:cs="Times New Roman"/>
          <w:b/>
          <w:bCs/>
          <w:color w:val="0000CC"/>
          <w:sz w:val="28"/>
          <w:szCs w:val="24"/>
          <w:lang w:val="en-US"/>
        </w:rPr>
      </w:pPr>
      <w:r w:rsidRPr="001A3DEA">
        <w:rPr>
          <w:rFonts w:ascii="Times New Roman" w:eastAsia="Times New Roman" w:hAnsi="Times New Roman" w:cs="Times New Roman"/>
          <w:b/>
          <w:bCs/>
          <w:color w:val="0000CC"/>
          <w:sz w:val="28"/>
          <w:szCs w:val="24"/>
          <w:lang w:val="en-US"/>
        </w:rPr>
        <w:t xml:space="preserve">Osnovci, srednjoškolci i novopečeni studenti </w:t>
      </w:r>
    </w:p>
    <w:p w:rsidR="006F20D1" w:rsidRPr="001A3DEA" w:rsidRDefault="006F20D1" w:rsidP="006F20D1">
      <w:pPr>
        <w:spacing w:after="0" w:line="240" w:lineRule="auto"/>
        <w:jc w:val="center"/>
        <w:rPr>
          <w:rFonts w:ascii="Times New Roman" w:eastAsia="Times New Roman" w:hAnsi="Times New Roman" w:cs="Times New Roman"/>
          <w:b/>
          <w:bCs/>
          <w:color w:val="0000CC"/>
          <w:sz w:val="28"/>
          <w:szCs w:val="24"/>
          <w:lang w:val="en-US"/>
        </w:rPr>
      </w:pPr>
      <w:r w:rsidRPr="001A3DEA">
        <w:rPr>
          <w:rFonts w:ascii="Times New Roman" w:eastAsia="Times New Roman" w:hAnsi="Times New Roman" w:cs="Times New Roman"/>
          <w:b/>
          <w:bCs/>
          <w:color w:val="0000CC"/>
          <w:sz w:val="28"/>
          <w:szCs w:val="24"/>
          <w:lang w:val="en-US"/>
        </w:rPr>
        <w:t>spremni za novu školsku godinu</w:t>
      </w:r>
    </w:p>
    <w:p w:rsidR="006F20D1" w:rsidRPr="001A3DEA" w:rsidRDefault="006F20D1" w:rsidP="006F20D1">
      <w:pPr>
        <w:spacing w:after="0" w:line="240" w:lineRule="auto"/>
        <w:jc w:val="both"/>
        <w:rPr>
          <w:rFonts w:ascii="Times New Roman" w:eastAsia="Times New Roman" w:hAnsi="Times New Roman" w:cs="Times New Roman"/>
          <w:bCs/>
          <w:color w:val="0000CC"/>
          <w:sz w:val="24"/>
          <w:szCs w:val="24"/>
          <w:lang w:val="en-US"/>
        </w:rPr>
      </w:pPr>
    </w:p>
    <w:p w:rsidR="00FD5804" w:rsidRDefault="00FD5804" w:rsidP="00FD5804">
      <w:pPr>
        <w:spacing w:after="0" w:line="240" w:lineRule="auto"/>
        <w:ind w:firstLine="720"/>
        <w:jc w:val="both"/>
        <w:rPr>
          <w:rFonts w:ascii="Times New Roman" w:eastAsia="Times New Roman" w:hAnsi="Times New Roman" w:cs="Times New Roman"/>
          <w:bCs/>
          <w:sz w:val="24"/>
          <w:szCs w:val="24"/>
          <w:lang w:val="en-US"/>
        </w:rPr>
      </w:pPr>
      <w:r w:rsidRPr="006F20D1">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188F6CE9" wp14:editId="5151E31C">
            <wp:simplePos x="0" y="0"/>
            <wp:positionH relativeFrom="column">
              <wp:posOffset>34925</wp:posOffset>
            </wp:positionH>
            <wp:positionV relativeFrom="paragraph">
              <wp:posOffset>222885</wp:posOffset>
            </wp:positionV>
            <wp:extent cx="1129665" cy="1504950"/>
            <wp:effectExtent l="0" t="0" r="0" b="0"/>
            <wp:wrapSquare wrapText="bothSides"/>
            <wp:docPr id="16" name="Picture 16" descr="Prvačić Katja sa mamom Andrijanom i tatom Milan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vačić Katja sa mamom Andrijanom i tatom Milanom"/>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129665"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6F20D1">
        <w:rPr>
          <w:rFonts w:ascii="Times New Roman" w:eastAsia="Times New Roman" w:hAnsi="Times New Roman" w:cs="Times New Roman"/>
          <w:bCs/>
          <w:sz w:val="24"/>
          <w:szCs w:val="24"/>
          <w:lang w:val="en-US"/>
        </w:rPr>
        <w:t xml:space="preserve">Počela </w:t>
      </w:r>
      <w:r w:rsidR="006F20D1" w:rsidRPr="006F20D1">
        <w:rPr>
          <w:rFonts w:ascii="Times New Roman" w:eastAsia="Times New Roman" w:hAnsi="Times New Roman" w:cs="Times New Roman"/>
          <w:bCs/>
          <w:sz w:val="24"/>
          <w:szCs w:val="24"/>
          <w:lang w:val="en-US"/>
        </w:rPr>
        <w:t xml:space="preserve">je školska godina. Učenju </w:t>
      </w:r>
      <w:r w:rsidR="006F20D1">
        <w:rPr>
          <w:rFonts w:ascii="Times New Roman" w:eastAsia="Times New Roman" w:hAnsi="Times New Roman" w:cs="Times New Roman"/>
          <w:bCs/>
          <w:sz w:val="24"/>
          <w:szCs w:val="24"/>
          <w:lang w:val="en-US"/>
        </w:rPr>
        <w:t>su se vratili</w:t>
      </w:r>
      <w:r w:rsidR="006F20D1" w:rsidRPr="006F20D1">
        <w:rPr>
          <w:rFonts w:ascii="Times New Roman" w:eastAsia="Times New Roman" w:hAnsi="Times New Roman" w:cs="Times New Roman"/>
          <w:bCs/>
          <w:sz w:val="24"/>
          <w:szCs w:val="24"/>
          <w:lang w:val="en-US"/>
        </w:rPr>
        <w:t xml:space="preserve"> osnovci i srednjoškolci, uskoro će im se pridružiti i studenti.</w:t>
      </w:r>
      <w:r>
        <w:rPr>
          <w:rFonts w:ascii="Times New Roman" w:eastAsia="Times New Roman" w:hAnsi="Times New Roman" w:cs="Times New Roman"/>
          <w:bCs/>
          <w:sz w:val="24"/>
          <w:szCs w:val="24"/>
          <w:lang w:val="en-US"/>
        </w:rPr>
        <w:t xml:space="preserve"> </w:t>
      </w:r>
      <w:r w:rsidR="006F20D1" w:rsidRPr="006F20D1">
        <w:rPr>
          <w:rFonts w:ascii="Times New Roman" w:eastAsia="Times New Roman" w:hAnsi="Times New Roman" w:cs="Times New Roman"/>
          <w:bCs/>
          <w:sz w:val="24"/>
          <w:szCs w:val="24"/>
          <w:lang w:val="en-US"/>
        </w:rPr>
        <w:t>Ipak, sa najviše nestrpljenja školsko zvono čekaju roditelji đaka prvaka.</w:t>
      </w:r>
      <w:r>
        <w:rPr>
          <w:rFonts w:ascii="Times New Roman" w:eastAsia="Times New Roman" w:hAnsi="Times New Roman" w:cs="Times New Roman"/>
          <w:bCs/>
          <w:sz w:val="24"/>
          <w:szCs w:val="24"/>
          <w:lang w:val="en-US"/>
        </w:rPr>
        <w:t xml:space="preserve"> </w:t>
      </w:r>
      <w:r w:rsidR="006F20D1" w:rsidRPr="006F20D1">
        <w:rPr>
          <w:rFonts w:ascii="Times New Roman" w:eastAsia="Times New Roman" w:hAnsi="Times New Roman" w:cs="Times New Roman"/>
          <w:bCs/>
          <w:sz w:val="24"/>
          <w:szCs w:val="24"/>
          <w:lang w:val="en-US"/>
        </w:rPr>
        <w:t>Katja izabrala ranac</w:t>
      </w:r>
      <w:r>
        <w:rPr>
          <w:rFonts w:ascii="Times New Roman" w:eastAsia="Times New Roman" w:hAnsi="Times New Roman" w:cs="Times New Roman"/>
          <w:bCs/>
          <w:sz w:val="24"/>
          <w:szCs w:val="24"/>
          <w:lang w:val="en-US"/>
        </w:rPr>
        <w:t xml:space="preserve"> </w:t>
      </w:r>
      <w:r w:rsidR="006F20D1" w:rsidRPr="006F20D1">
        <w:rPr>
          <w:rFonts w:ascii="Times New Roman" w:eastAsia="Times New Roman" w:hAnsi="Times New Roman" w:cs="Times New Roman"/>
          <w:bCs/>
          <w:sz w:val="24"/>
          <w:szCs w:val="24"/>
          <w:lang w:val="en-US"/>
        </w:rPr>
        <w:t>- Trema zbog polaska u školu kod Katje je počela čim je shvatila da se rastaje od drugara iz vrtića. Od tada nas stalno ispituje šta će biti ako dobije jedinicu, ako je učiteljica pita nešto što ona ne zna... - priča Milan Biga, otac Katje, devojčice koja kreće u prvi razred Osnovne škole “Ljuba Nenadović” u beogradskom naselju Čukarica.</w:t>
      </w:r>
      <w:r>
        <w:rPr>
          <w:rFonts w:ascii="Times New Roman" w:eastAsia="Times New Roman" w:hAnsi="Times New Roman" w:cs="Times New Roman"/>
          <w:bCs/>
          <w:sz w:val="24"/>
          <w:szCs w:val="24"/>
          <w:lang w:val="en-US"/>
        </w:rPr>
        <w:t xml:space="preserve"> </w:t>
      </w:r>
      <w:r w:rsidR="006F20D1" w:rsidRPr="006F20D1">
        <w:rPr>
          <w:rFonts w:ascii="Times New Roman" w:eastAsia="Times New Roman" w:hAnsi="Times New Roman" w:cs="Times New Roman"/>
          <w:bCs/>
          <w:sz w:val="24"/>
          <w:szCs w:val="24"/>
          <w:lang w:val="en-US"/>
        </w:rPr>
        <w:t>Kako je u vrtiću naučila da piše i da čita, ne čudi što roditelji ne brinu previše kako će se Katja snaći u školi.</w:t>
      </w:r>
      <w:r>
        <w:rPr>
          <w:rFonts w:ascii="Times New Roman" w:eastAsia="Times New Roman" w:hAnsi="Times New Roman" w:cs="Times New Roman"/>
          <w:bCs/>
          <w:sz w:val="24"/>
          <w:szCs w:val="24"/>
          <w:lang w:val="en-US"/>
        </w:rPr>
        <w:t xml:space="preserve"> </w:t>
      </w:r>
      <w:r w:rsidR="006F20D1" w:rsidRPr="006F20D1">
        <w:rPr>
          <w:rFonts w:ascii="Times New Roman" w:eastAsia="Times New Roman" w:hAnsi="Times New Roman" w:cs="Times New Roman"/>
          <w:bCs/>
          <w:sz w:val="24"/>
          <w:szCs w:val="24"/>
          <w:lang w:val="en-US"/>
        </w:rPr>
        <w:t>- Škola “Ljuba Nenadović“ nam je blizu, knjige smo naručili, tako da zaista nema nekih strahova ili jurnjave oko polaska u školu - pričaju Andrijana i Milan, Katjini roditelji.</w:t>
      </w:r>
      <w:r>
        <w:rPr>
          <w:rFonts w:ascii="Times New Roman" w:eastAsia="Times New Roman" w:hAnsi="Times New Roman" w:cs="Times New Roman"/>
          <w:bCs/>
          <w:sz w:val="24"/>
          <w:szCs w:val="24"/>
          <w:lang w:val="en-US"/>
        </w:rPr>
        <w:t xml:space="preserve"> Ipak, kupovina ranca ostaće</w:t>
      </w:r>
      <w:r w:rsidR="006F20D1" w:rsidRPr="006F20D1">
        <w:rPr>
          <w:rFonts w:ascii="Times New Roman" w:eastAsia="Times New Roman" w:hAnsi="Times New Roman" w:cs="Times New Roman"/>
          <w:bCs/>
          <w:sz w:val="24"/>
          <w:szCs w:val="24"/>
          <w:lang w:val="en-US"/>
        </w:rPr>
        <w:t xml:space="preserve"> u pamćenju.</w:t>
      </w:r>
    </w:p>
    <w:p w:rsidR="006F20D1" w:rsidRPr="006F20D1" w:rsidRDefault="006F20D1" w:rsidP="00FD5804">
      <w:pPr>
        <w:spacing w:after="0" w:line="240" w:lineRule="auto"/>
        <w:ind w:firstLine="720"/>
        <w:jc w:val="both"/>
        <w:rPr>
          <w:rFonts w:ascii="Times New Roman" w:eastAsia="Times New Roman" w:hAnsi="Times New Roman" w:cs="Times New Roman"/>
          <w:bCs/>
          <w:sz w:val="24"/>
          <w:szCs w:val="24"/>
          <w:lang w:val="en-US"/>
        </w:rPr>
      </w:pPr>
      <w:r w:rsidRPr="006F20D1">
        <w:rPr>
          <w:rFonts w:ascii="Times New Roman" w:eastAsia="Times New Roman" w:hAnsi="Times New Roman" w:cs="Times New Roman"/>
          <w:bCs/>
          <w:sz w:val="24"/>
          <w:szCs w:val="24"/>
          <w:lang w:val="en-US"/>
        </w:rPr>
        <w:t>Danka Drašković iz Ivanjice ove godine upisuje srednju školu, odlučila se za ekonomiju. Nema straha od nove sredine, ali pozitivna trema svakako je prisutna. Porodica se trudi da joj olakša pripreme, a najveću podršku pruža joj brat Dalibor, koji joj prenosi iskustvo svojih srednjoškolskih dana.</w:t>
      </w:r>
      <w:r w:rsidR="00FD5804">
        <w:rPr>
          <w:rFonts w:ascii="Times New Roman" w:eastAsia="Times New Roman" w:hAnsi="Times New Roman" w:cs="Times New Roman"/>
          <w:bCs/>
          <w:sz w:val="24"/>
          <w:szCs w:val="24"/>
          <w:lang w:val="en-US"/>
        </w:rPr>
        <w:t xml:space="preserve"> </w:t>
      </w:r>
      <w:r w:rsidRPr="006F20D1">
        <w:rPr>
          <w:rFonts w:ascii="Times New Roman" w:eastAsia="Times New Roman" w:hAnsi="Times New Roman" w:cs="Times New Roman"/>
          <w:bCs/>
          <w:sz w:val="24"/>
          <w:szCs w:val="24"/>
          <w:lang w:val="en-US"/>
        </w:rPr>
        <w:t>- Sve sam nabavila od školskog pribora. Knjige su iste kao prošle godine, pa sam njih kupila od drugarice koja je završila razred, nema potrebe za novim, ovako je jeftinije. Sveske i dodatni materijal za školu kupila sam u knjižari. Sa te strane sam spremna, ali imam malu tremu jer reč je o novoj sredini, posle osam godina dobijam i nove drugare, profesore, predmete - priča Danka i otkriva da najviše strepi od matematike i istorije.</w:t>
      </w:r>
    </w:p>
    <w:p w:rsidR="00097B6E" w:rsidRPr="00354B9B" w:rsidRDefault="00097B6E" w:rsidP="00354B9B">
      <w:pPr>
        <w:spacing w:after="0" w:line="240" w:lineRule="auto"/>
        <w:jc w:val="both"/>
        <w:rPr>
          <w:rFonts w:ascii="Times New Roman" w:eastAsia="Times New Roman" w:hAnsi="Times New Roman" w:cs="Times New Roman"/>
          <w:bCs/>
          <w:sz w:val="24"/>
          <w:szCs w:val="24"/>
          <w:lang w:val="en-US"/>
        </w:rPr>
      </w:pPr>
    </w:p>
    <w:p w:rsidR="00354B9B" w:rsidRDefault="00354B9B" w:rsidP="00AE718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54B9B">
        <w:rPr>
          <w:rFonts w:ascii="Times New Roman" w:eastAsia="Times New Roman" w:hAnsi="Times New Roman" w:cs="Times New Roman"/>
          <w:b/>
          <w:bCs/>
          <w:noProof/>
          <w:color w:val="0000CC"/>
          <w:sz w:val="28"/>
          <w:szCs w:val="24"/>
          <w:lang w:val="en-US"/>
        </w:rPr>
        <w:t xml:space="preserve">Novi heroji </w:t>
      </w:r>
      <w:r>
        <w:rPr>
          <w:rFonts w:ascii="Times New Roman" w:eastAsia="Times New Roman" w:hAnsi="Times New Roman" w:cs="Times New Roman"/>
          <w:b/>
          <w:bCs/>
          <w:noProof/>
          <w:color w:val="0000CC"/>
          <w:sz w:val="28"/>
          <w:szCs w:val="24"/>
          <w:lang w:val="en-US"/>
        </w:rPr>
        <w:t>projekta „Učim + Znam = Vredim”</w:t>
      </w:r>
    </w:p>
    <w:p w:rsidR="00AE7180" w:rsidRPr="00AE7180" w:rsidRDefault="00AE7180" w:rsidP="00AE718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p>
    <w:p w:rsid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 xml:space="preserve">Neki od najuspešnijih novosadskih učenika, koji će ove jeseni biti predstavljeni na bilbordima u okviru projekta „Učim + Znam = Vredim”, fotografisani su juče u Gimnaziji „Jovan Jovanović Zmaj”. Radi se o đacima s izuzetnim rezultatima u oblastima nauke i umetnosti, koje je </w:t>
      </w:r>
      <w:r w:rsidRPr="00354B9B">
        <w:rPr>
          <w:rFonts w:ascii="Times New Roman" w:eastAsia="Times New Roman" w:hAnsi="Times New Roman" w:cs="Times New Roman"/>
          <w:bCs/>
          <w:noProof/>
          <w:sz w:val="24"/>
          <w:szCs w:val="24"/>
          <w:lang w:val="en-US"/>
        </w:rPr>
        <w:lastRenderedPageBreak/>
        <w:t>odabrala komisija na osnovu pristiglih predloga iz osnovnih i srednjih škola. Projekat „Učim + Znam = Vredim” pokrenulo je Udruženje za promociju društvene odgovornosti prošle godine, da bi izborili prostor u medijima i javnosti za mlade koji su svojim znanjem i umećem osvajali prestižne nagrade na republičkim i međunarodnim takmičenjima, promovišući tako svoju školu i svoj grad u najboljem svetlu. Istovremeno, organizatori nastoje da sadašnjim školarcima i generacijama koje dolaze, ali i svim sugrađanima, pokažu da ima mnogo pozitivnih društvenih primera i uzora nasuprot takozvanim herojima koji se godinama promovišu preko tabloidnih medija.</w:t>
      </w: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Ideja je do sada našla na veliku podršku čitave javnosti, ne samo u našem gradu i u čitavoj zemlji nego i u regionu. Projekat su podržale i neke od susednih opština te će od ove jeseni i žitelji opština Sremski Karlovci, Temerin i Srbobran imati prilike da na bilbordima vide najbolje učenike iz svoje lokalne zajednice. </w:t>
      </w:r>
    </w:p>
    <w:p w:rsidR="00354B9B" w:rsidRPr="00354B9B" w:rsidRDefault="00354B9B" w:rsidP="00354B9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54B9B" w:rsidRPr="00354B9B" w:rsidRDefault="00354B9B" w:rsidP="00354B9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54B9B">
        <w:rPr>
          <w:rFonts w:ascii="Times New Roman" w:eastAsia="Times New Roman" w:hAnsi="Times New Roman" w:cs="Times New Roman"/>
          <w:b/>
          <w:bCs/>
          <w:noProof/>
          <w:color w:val="0000CC"/>
          <w:sz w:val="28"/>
          <w:szCs w:val="24"/>
          <w:lang w:val="en-US"/>
        </w:rPr>
        <w:t>Prijave za volonterski kamp iz oblasti arheologije u Kupinovu</w:t>
      </w:r>
    </w:p>
    <w:p w:rsidR="00354B9B" w:rsidRDefault="00354B9B" w:rsidP="00354B9B">
      <w:pPr>
        <w:spacing w:after="0" w:line="240" w:lineRule="auto"/>
        <w:textAlignment w:val="baseline"/>
        <w:outlineLvl w:val="0"/>
        <w:rPr>
          <w:rFonts w:ascii="Times New Roman" w:eastAsia="Times New Roman" w:hAnsi="Times New Roman" w:cs="Times New Roman"/>
          <w:bCs/>
          <w:noProof/>
          <w:sz w:val="24"/>
          <w:szCs w:val="24"/>
          <w:lang w:val="en-US"/>
        </w:rPr>
      </w:pPr>
    </w:p>
    <w:p w:rsid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Udruženje „Zeleni pogled", Opština Pećinci i Mladi istraživači Srbije od 11. do 24. septembra organizuju međunarodni volonterski kamp "Grad sremskih despota" u Kupinovu.</w:t>
      </w:r>
      <w:r>
        <w:rPr>
          <w:rFonts w:ascii="Times New Roman" w:eastAsia="Times New Roman" w:hAnsi="Times New Roman" w:cs="Times New Roman"/>
          <w:bCs/>
          <w:noProof/>
          <w:sz w:val="24"/>
          <w:szCs w:val="24"/>
          <w:lang w:val="en-US"/>
        </w:rPr>
        <w:t xml:space="preserve"> </w:t>
      </w:r>
      <w:r w:rsidRPr="00354B9B">
        <w:rPr>
          <w:rFonts w:ascii="Times New Roman" w:eastAsia="Times New Roman" w:hAnsi="Times New Roman" w:cs="Times New Roman"/>
          <w:bCs/>
          <w:noProof/>
          <w:sz w:val="24"/>
          <w:szCs w:val="24"/>
          <w:lang w:val="en-US"/>
        </w:rPr>
        <w:t>Program je namenjen studentima i studentkinjama arheologije i mladima koji se posebno interesuju za ovu oblast, a volonteri i volonterke će se pridružiti timu arheologa i nastaviti iskopavanja na terenu koja su rađena tokom volonterskih kampova u</w:t>
      </w:r>
      <w:r>
        <w:rPr>
          <w:rFonts w:ascii="Times New Roman" w:eastAsia="Times New Roman" w:hAnsi="Times New Roman" w:cs="Times New Roman"/>
          <w:bCs/>
          <w:noProof/>
          <w:sz w:val="24"/>
          <w:szCs w:val="24"/>
          <w:lang w:val="en-US"/>
        </w:rPr>
        <w:t xml:space="preserve"> prethodne dve godine. </w:t>
      </w:r>
      <w:r w:rsidRPr="00354B9B">
        <w:rPr>
          <w:rFonts w:ascii="Times New Roman" w:eastAsia="Times New Roman" w:hAnsi="Times New Roman" w:cs="Times New Roman"/>
          <w:bCs/>
          <w:noProof/>
          <w:sz w:val="24"/>
          <w:szCs w:val="24"/>
          <w:lang w:val="en-US"/>
        </w:rPr>
        <w:t>Iskopavanja će se odvijati u bazi etno kuće u Kupinovu, a radiće se i na restauraciji tvrđave Kupinik koja datira još iz srednjeg veka.</w:t>
      </w: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Ovaj kamp je početak dugogodišnje brige za očuvanje kulturno-istorijskog nasleđa ovog kraja. Arheološka iskopavanja i uređenje tvrđave imaju za cilj unapređenje turističke ponude i motivaciju mladih da ostanu na selu i bave se ruralnim turizmom.</w:t>
      </w:r>
      <w:r>
        <w:rPr>
          <w:rFonts w:ascii="Times New Roman" w:eastAsia="Times New Roman" w:hAnsi="Times New Roman" w:cs="Times New Roman"/>
          <w:bCs/>
          <w:noProof/>
          <w:sz w:val="24"/>
          <w:szCs w:val="24"/>
          <w:lang w:val="en-US"/>
        </w:rPr>
        <w:t xml:space="preserve"> </w:t>
      </w:r>
      <w:r w:rsidRPr="00354B9B">
        <w:rPr>
          <w:rFonts w:ascii="Times New Roman" w:eastAsia="Times New Roman" w:hAnsi="Times New Roman" w:cs="Times New Roman"/>
          <w:bCs/>
          <w:noProof/>
          <w:sz w:val="24"/>
          <w:szCs w:val="24"/>
          <w:lang w:val="en-US"/>
        </w:rPr>
        <w:t>Na kampu mogu da učestvuju mladih uzrasta od 18 do 30 godina. Smeštaj je obezbeđen u dvema obnovljenim kućama u Etno parku, dok će hranu pripremati lokalni kuvar.</w:t>
      </w:r>
      <w:r>
        <w:rPr>
          <w:rFonts w:ascii="Times New Roman" w:eastAsia="Times New Roman" w:hAnsi="Times New Roman" w:cs="Times New Roman"/>
          <w:bCs/>
          <w:noProof/>
          <w:sz w:val="24"/>
          <w:szCs w:val="24"/>
          <w:lang w:val="en-US"/>
        </w:rPr>
        <w:t xml:space="preserve"> </w:t>
      </w:r>
      <w:r w:rsidRPr="00354B9B">
        <w:rPr>
          <w:rFonts w:ascii="Times New Roman" w:eastAsia="Times New Roman" w:hAnsi="Times New Roman" w:cs="Times New Roman"/>
          <w:bCs/>
          <w:noProof/>
          <w:sz w:val="24"/>
          <w:szCs w:val="24"/>
          <w:lang w:val="en-US"/>
        </w:rPr>
        <w:t>Radni jezik kampa je engleski.</w:t>
      </w:r>
      <w:r>
        <w:rPr>
          <w:rFonts w:ascii="Times New Roman" w:eastAsia="Times New Roman" w:hAnsi="Times New Roman" w:cs="Times New Roman"/>
          <w:bCs/>
          <w:noProof/>
          <w:sz w:val="24"/>
          <w:szCs w:val="24"/>
          <w:lang w:val="en-US"/>
        </w:rPr>
        <w:t xml:space="preserve"> </w:t>
      </w:r>
      <w:r w:rsidRPr="00354B9B">
        <w:rPr>
          <w:rFonts w:ascii="Times New Roman" w:eastAsia="Times New Roman" w:hAnsi="Times New Roman" w:cs="Times New Roman"/>
          <w:bCs/>
          <w:noProof/>
          <w:sz w:val="24"/>
          <w:szCs w:val="24"/>
          <w:lang w:val="en-US"/>
        </w:rPr>
        <w:t>Svi zainteresovani mogu da se prijave na sajtu Mladih istraživača Srbije, a ostalo je još dva slobodna mesta.</w:t>
      </w:r>
      <w:r>
        <w:rPr>
          <w:rFonts w:ascii="Times New Roman" w:eastAsia="Times New Roman" w:hAnsi="Times New Roman" w:cs="Times New Roman"/>
          <w:bCs/>
          <w:noProof/>
          <w:sz w:val="24"/>
          <w:szCs w:val="24"/>
          <w:lang w:val="en-US"/>
        </w:rPr>
        <w:t xml:space="preserve"> </w:t>
      </w:r>
      <w:r w:rsidRPr="00354B9B">
        <w:rPr>
          <w:rFonts w:ascii="Times New Roman" w:eastAsia="Times New Roman" w:hAnsi="Times New Roman" w:cs="Times New Roman"/>
          <w:bCs/>
          <w:noProof/>
          <w:sz w:val="24"/>
          <w:szCs w:val="24"/>
          <w:lang w:val="en-US"/>
        </w:rPr>
        <w:t>Kamp "Grad sremskih despota" deo je programa "Mladi su zakon" koji finansira Ministarstvo omladine i sporta Republike Srbije.</w:t>
      </w:r>
    </w:p>
    <w:p w:rsidR="00354B9B" w:rsidRDefault="00354B9B" w:rsidP="00354B9B">
      <w:pPr>
        <w:spacing w:after="0" w:line="240" w:lineRule="auto"/>
        <w:jc w:val="both"/>
        <w:rPr>
          <w:rFonts w:ascii="Times New Roman" w:eastAsia="Times New Roman" w:hAnsi="Times New Roman" w:cs="Times New Roman"/>
          <w:bCs/>
          <w:sz w:val="24"/>
          <w:szCs w:val="24"/>
          <w:lang w:val="en-US"/>
        </w:rPr>
      </w:pPr>
    </w:p>
    <w:p w:rsidR="001163C8" w:rsidRPr="00AE7180" w:rsidRDefault="00AE7180" w:rsidP="001163C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Sombor: Uspešna</w:t>
      </w:r>
      <w:r w:rsidR="001163C8" w:rsidRPr="00AE7180">
        <w:rPr>
          <w:rFonts w:ascii="Times New Roman" w:eastAsia="Times New Roman" w:hAnsi="Times New Roman" w:cs="Times New Roman"/>
          <w:b/>
          <w:bCs/>
          <w:color w:val="0000CC"/>
          <w:sz w:val="28"/>
          <w:szCs w:val="24"/>
          <w:lang w:val="en-US"/>
        </w:rPr>
        <w:t xml:space="preserve"> obuka za aktivno traženje posla</w:t>
      </w:r>
    </w:p>
    <w:p w:rsidR="00AE7180" w:rsidRDefault="00AE7180" w:rsidP="001163C8">
      <w:pPr>
        <w:spacing w:after="0" w:line="240" w:lineRule="auto"/>
        <w:jc w:val="both"/>
        <w:rPr>
          <w:rFonts w:ascii="Times New Roman" w:eastAsia="Times New Roman" w:hAnsi="Times New Roman" w:cs="Times New Roman"/>
          <w:bCs/>
          <w:sz w:val="24"/>
          <w:szCs w:val="24"/>
          <w:lang w:val="en-US"/>
        </w:rPr>
      </w:pPr>
    </w:p>
    <w:p w:rsidR="00AE7180" w:rsidRDefault="00AE7180" w:rsidP="00AE7180">
      <w:pPr>
        <w:spacing w:after="0" w:line="240" w:lineRule="auto"/>
        <w:ind w:firstLine="720"/>
        <w:jc w:val="both"/>
        <w:rPr>
          <w:rFonts w:ascii="Times New Roman" w:eastAsia="Times New Roman" w:hAnsi="Times New Roman" w:cs="Times New Roman"/>
          <w:bCs/>
          <w:sz w:val="24"/>
          <w:szCs w:val="24"/>
          <w:lang w:val="en-US"/>
        </w:rPr>
      </w:pPr>
      <w:r w:rsidRPr="001163C8">
        <w:rPr>
          <w:rFonts w:ascii="Times New Roman" w:eastAsia="Times New Roman" w:hAnsi="Times New Roman" w:cs="Times New Roman"/>
          <w:bCs/>
          <w:noProof/>
          <w:sz w:val="24"/>
          <w:szCs w:val="24"/>
          <w:lang w:eastAsia="sr-Latn-RS"/>
        </w:rPr>
        <w:drawing>
          <wp:anchor distT="0" distB="0" distL="114300" distR="114300" simplePos="0" relativeHeight="251689984" behindDoc="0" locked="0" layoutInCell="1" allowOverlap="1" wp14:anchorId="2EF7C366" wp14:editId="720FF59F">
            <wp:simplePos x="0" y="0"/>
            <wp:positionH relativeFrom="column">
              <wp:posOffset>32385</wp:posOffset>
            </wp:positionH>
            <wp:positionV relativeFrom="paragraph">
              <wp:posOffset>212090</wp:posOffset>
            </wp:positionV>
            <wp:extent cx="2381250" cy="1190625"/>
            <wp:effectExtent l="0" t="0" r="0" b="9525"/>
            <wp:wrapSquare wrapText="bothSides"/>
            <wp:docPr id="47" name="Picture 47" descr="sec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sec 1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1163C8" w:rsidRPr="00AE7180">
        <w:rPr>
          <w:rFonts w:ascii="Times New Roman" w:eastAsia="Times New Roman" w:hAnsi="Times New Roman" w:cs="Times New Roman"/>
          <w:bCs/>
          <w:sz w:val="24"/>
          <w:szCs w:val="24"/>
          <w:lang w:val="en-US"/>
        </w:rPr>
        <w:t>Proteklog vikenda u Domu učenika srednjih škola u Somboru, Somborski omladinski Boom i Somborski edukativni centar realizovali su trodnevnu obuku mladih za aktivno traženje posla u okviru projekta "Mlad se promeni, za posao pokreni 2.0".</w:t>
      </w:r>
      <w:r>
        <w:rPr>
          <w:rFonts w:ascii="Times New Roman" w:eastAsia="Times New Roman" w:hAnsi="Times New Roman" w:cs="Times New Roman"/>
          <w:bCs/>
          <w:sz w:val="24"/>
          <w:szCs w:val="24"/>
          <w:lang w:val="en-US"/>
        </w:rPr>
        <w:t xml:space="preserve"> </w:t>
      </w:r>
      <w:r w:rsidR="001163C8" w:rsidRPr="001163C8">
        <w:rPr>
          <w:rFonts w:ascii="Times New Roman" w:eastAsia="Times New Roman" w:hAnsi="Times New Roman" w:cs="Times New Roman"/>
          <w:bCs/>
          <w:sz w:val="24"/>
          <w:szCs w:val="24"/>
          <w:lang w:val="en-US"/>
        </w:rPr>
        <w:t>Desetoro učesnika i učesnica steklo je osnovna znanja i veštine neophodne za planiranje karijere, pisanje CV-a, kontaktiranje p</w:t>
      </w:r>
      <w:r>
        <w:rPr>
          <w:rFonts w:ascii="Times New Roman" w:eastAsia="Times New Roman" w:hAnsi="Times New Roman" w:cs="Times New Roman"/>
          <w:bCs/>
          <w:sz w:val="24"/>
          <w:szCs w:val="24"/>
          <w:lang w:val="en-US"/>
        </w:rPr>
        <w:t xml:space="preserve">oslodavaca i poslovni intervju. </w:t>
      </w:r>
      <w:r w:rsidR="001163C8" w:rsidRPr="001163C8">
        <w:rPr>
          <w:rFonts w:ascii="Times New Roman" w:eastAsia="Times New Roman" w:hAnsi="Times New Roman" w:cs="Times New Roman"/>
          <w:bCs/>
          <w:sz w:val="24"/>
          <w:szCs w:val="24"/>
          <w:lang w:val="en-US"/>
        </w:rPr>
        <w:t>Trening su vodile Bojana Nešović i Milica Lugumerski, omladinske radnice i trenerkinje Somborskog edukativnog centra.</w:t>
      </w:r>
    </w:p>
    <w:p w:rsidR="001163C8" w:rsidRPr="001163C8" w:rsidRDefault="001163C8" w:rsidP="00AE7180">
      <w:pPr>
        <w:spacing w:after="0" w:line="240" w:lineRule="auto"/>
        <w:ind w:firstLine="720"/>
        <w:jc w:val="both"/>
        <w:rPr>
          <w:rFonts w:ascii="Times New Roman" w:eastAsia="Times New Roman" w:hAnsi="Times New Roman" w:cs="Times New Roman"/>
          <w:bCs/>
          <w:sz w:val="24"/>
          <w:szCs w:val="24"/>
          <w:lang w:val="en-US"/>
        </w:rPr>
      </w:pPr>
      <w:r w:rsidRPr="001163C8">
        <w:rPr>
          <w:rFonts w:ascii="Times New Roman" w:eastAsia="Times New Roman" w:hAnsi="Times New Roman" w:cs="Times New Roman"/>
          <w:bCs/>
          <w:sz w:val="24"/>
          <w:szCs w:val="24"/>
          <w:lang w:val="en-US"/>
        </w:rPr>
        <w:t>U nastavku projekta „Mlad se promeni, za posao pokreni 2.0" koji realizuje udruženje Somborski omladinski Boom u saradnji sa Somborskim edukativnim centrom biće organizovano još nekoliko aktivnosti ca ciljem razvijanja kompetencija kod mladih kako bi bili što spremniji za tržište rada.</w:t>
      </w:r>
      <w:r w:rsidR="00AE7180">
        <w:rPr>
          <w:rFonts w:ascii="Times New Roman" w:eastAsia="Times New Roman" w:hAnsi="Times New Roman" w:cs="Times New Roman"/>
          <w:bCs/>
          <w:sz w:val="24"/>
          <w:szCs w:val="24"/>
          <w:lang w:val="en-US"/>
        </w:rPr>
        <w:t xml:space="preserve"> </w:t>
      </w:r>
      <w:r w:rsidRPr="001163C8">
        <w:rPr>
          <w:rFonts w:ascii="Times New Roman" w:eastAsia="Times New Roman" w:hAnsi="Times New Roman" w:cs="Times New Roman"/>
          <w:bCs/>
          <w:sz w:val="24"/>
          <w:szCs w:val="24"/>
          <w:lang w:val="en-US"/>
        </w:rPr>
        <w:t>O ovim aktivnostima zainteresovani se mogu informisati putem fejsbuk stranice „Karijerni INFO kutak Zapadnobački o</w:t>
      </w:r>
      <w:r w:rsidR="00AE7180">
        <w:rPr>
          <w:rFonts w:ascii="Times New Roman" w:eastAsia="Times New Roman" w:hAnsi="Times New Roman" w:cs="Times New Roman"/>
          <w:bCs/>
          <w:sz w:val="24"/>
          <w:szCs w:val="24"/>
          <w:lang w:val="en-US"/>
        </w:rPr>
        <w:t xml:space="preserve">krug" i web sajta </w:t>
      </w:r>
      <w:hyperlink r:id="rId17" w:history="1">
        <w:r w:rsidR="00AE7180" w:rsidRPr="009E3595">
          <w:rPr>
            <w:rStyle w:val="Hyperlink"/>
            <w:rFonts w:ascii="Times New Roman" w:eastAsia="Times New Roman" w:hAnsi="Times New Roman" w:cs="Times New Roman"/>
            <w:bCs/>
            <w:sz w:val="24"/>
            <w:szCs w:val="24"/>
            <w:lang w:val="en-US"/>
          </w:rPr>
          <w:t>www.sob.so.rs</w:t>
        </w:r>
      </w:hyperlink>
      <w:r w:rsidRPr="001163C8">
        <w:rPr>
          <w:rFonts w:ascii="Times New Roman" w:eastAsia="Times New Roman" w:hAnsi="Times New Roman" w:cs="Times New Roman"/>
          <w:bCs/>
          <w:sz w:val="24"/>
          <w:szCs w:val="24"/>
          <w:lang w:val="en-US"/>
        </w:rPr>
        <w:t>.</w:t>
      </w:r>
      <w:r w:rsidR="00AE7180">
        <w:rPr>
          <w:rFonts w:ascii="Times New Roman" w:eastAsia="Times New Roman" w:hAnsi="Times New Roman" w:cs="Times New Roman"/>
          <w:bCs/>
          <w:sz w:val="24"/>
          <w:szCs w:val="24"/>
          <w:lang w:val="en-US"/>
        </w:rPr>
        <w:t xml:space="preserve"> </w:t>
      </w:r>
      <w:r w:rsidRPr="001163C8">
        <w:rPr>
          <w:rFonts w:ascii="Times New Roman" w:eastAsia="Times New Roman" w:hAnsi="Times New Roman" w:cs="Times New Roman"/>
          <w:bCs/>
          <w:sz w:val="24"/>
          <w:szCs w:val="24"/>
          <w:lang w:val="en-US"/>
        </w:rPr>
        <w:t>Projekat "Mlad se promeni, za posao pokreni 2.0" finansijski je podržan od strane Ministarstva omladine i sporta Republike Srbije.</w:t>
      </w:r>
    </w:p>
    <w:p w:rsidR="001A3DEA" w:rsidRPr="00354B9B" w:rsidRDefault="001A3DEA" w:rsidP="00354B9B">
      <w:pPr>
        <w:spacing w:after="0" w:line="240" w:lineRule="auto"/>
        <w:jc w:val="both"/>
        <w:rPr>
          <w:rFonts w:ascii="Times New Roman" w:eastAsia="Times New Roman" w:hAnsi="Times New Roman" w:cs="Times New Roman"/>
          <w:bCs/>
          <w:sz w:val="24"/>
          <w:szCs w:val="24"/>
          <w:lang w:val="en-US"/>
        </w:rPr>
      </w:pPr>
    </w:p>
    <w:p w:rsidR="00354B9B" w:rsidRPr="00354B9B" w:rsidRDefault="00354B9B" w:rsidP="00354B9B">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354B9B">
        <w:rPr>
          <w:rFonts w:ascii="Times New Roman" w:eastAsia="Times New Roman" w:hAnsi="Times New Roman" w:cs="Times New Roman"/>
          <w:b/>
          <w:bCs/>
          <w:noProof/>
          <w:color w:val="0000CC"/>
          <w:sz w:val="28"/>
          <w:szCs w:val="24"/>
          <w:lang w:val="en-US"/>
        </w:rPr>
        <w:t>Pomoć za Svratište i biblioteku u Mađarskoj</w:t>
      </w:r>
    </w:p>
    <w:p w:rsidR="00354B9B" w:rsidRPr="00354B9B" w:rsidRDefault="00354B9B" w:rsidP="00354B9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lastRenderedPageBreak/>
        <w:t>Novosađani su pokazali da se odazivaju brojnim humanitarnim akcijama, te je tako bilo i na Bazaru. Prikupljena je velika količina garderobe, školskog pribora i ostalih potrepština za Svratište za decu ulice, kao i zavidna količina knjiga namenjenih za osnivanje Srpske Pravoslavne biblioteke i čitaonice u srpskom d</w:t>
      </w:r>
      <w:r>
        <w:rPr>
          <w:rFonts w:ascii="Times New Roman" w:eastAsia="Times New Roman" w:hAnsi="Times New Roman" w:cs="Times New Roman"/>
          <w:bCs/>
          <w:noProof/>
          <w:sz w:val="24"/>
          <w:szCs w:val="24"/>
          <w:lang w:val="en-US"/>
        </w:rPr>
        <w:t>elu Deska u Republici Mađarskoj</w:t>
      </w:r>
    </w:p>
    <w:p w:rsid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Početkom  nove školske godine krenuće i novi ciklus aktivnosti klubova roditelja i nastavnika u nekoliko novosadskih osmoletki</w:t>
      </w:r>
      <w:r w:rsidRPr="00354B9B">
        <w:rPr>
          <w:rFonts w:ascii="Times New Roman" w:eastAsia="Times New Roman" w:hAnsi="Times New Roman" w:cs="Times New Roman"/>
          <w:b/>
          <w:bCs/>
          <w:noProof/>
          <w:sz w:val="24"/>
          <w:szCs w:val="24"/>
          <w:lang w:val="en-US"/>
        </w:rPr>
        <w:t xml:space="preserve"> </w:t>
      </w:r>
      <w:r w:rsidRPr="00354B9B">
        <w:rPr>
          <w:rFonts w:ascii="Times New Roman" w:eastAsia="Times New Roman" w:hAnsi="Times New Roman" w:cs="Times New Roman"/>
          <w:bCs/>
          <w:noProof/>
          <w:sz w:val="24"/>
          <w:szCs w:val="24"/>
          <w:lang w:val="en-US"/>
        </w:rPr>
        <w:t>u kojima su do sada osnovani – „Kosta Trifković”, „Dositej Obradović”, „Žarko Zrenjanin”, „Petefi Šandor” i „Vuk Karadžić”. Reč je o projektu „Partnerski za obrazovanje”, čiji je osnovni cilj da roditelji budu uključeni u život škole i postanu partneri s nastavnicima, pod pokroviteljstvom UNICEF-a i Fonda za otvoreno društvo.Roditelji, po rečima naše sagovornice, uglavnom ističu da im radionice pomažu da bolje upoznaju svoje dete, kao i decu iz njegovog školskog okruženja s kojom provodi veći deo dana. Cilj je da takvih sadržaja bude i dalje u školama, u kojima će se osnivati i novi klubovi roditelja i nastavnika, koji će potom postati vredni saradnici u poboljšanju dečjeg školovanja.</w:t>
      </w:r>
    </w:p>
    <w:p w:rsid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Pr="00354B9B">
        <w:rPr>
          <w:rFonts w:ascii="Times New Roman" w:eastAsia="Times New Roman" w:hAnsi="Times New Roman" w:cs="Times New Roman"/>
          <w:bCs/>
          <w:noProof/>
          <w:sz w:val="24"/>
          <w:szCs w:val="24"/>
          <w:lang w:val="en-US"/>
        </w:rPr>
        <w:t>Tu ne postoje gotovi recepti – negde je potrebno da se poboljša usluga boravka, negde da se radi na boljoj užini, ili na većoj bezbednosti oko škole. To su sve pitanja o kojima se traži mišljenje roditelja, a to je samo jedan od načina na koje oni mogu delati u školama svoje dece i da osete da su tu dobrodošli</w:t>
      </w:r>
      <w:r>
        <w:rPr>
          <w:rFonts w:ascii="Times New Roman" w:eastAsia="Times New Roman" w:hAnsi="Times New Roman" w:cs="Times New Roman"/>
          <w:bCs/>
          <w:noProof/>
          <w:sz w:val="24"/>
          <w:szCs w:val="24"/>
          <w:lang w:val="en-US"/>
        </w:rPr>
        <w:t>”</w:t>
      </w:r>
      <w:r w:rsidRPr="00354B9B">
        <w:rPr>
          <w:rFonts w:ascii="Times New Roman" w:eastAsia="Times New Roman" w:hAnsi="Times New Roman" w:cs="Times New Roman"/>
          <w:bCs/>
          <w:noProof/>
          <w:sz w:val="24"/>
          <w:szCs w:val="24"/>
          <w:lang w:val="en-US"/>
        </w:rPr>
        <w:t xml:space="preserve"> – objašnjava članica liderskog tima Kluba roditelja i nastavnika „Novi Sad”.</w:t>
      </w: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Iako su u pomenute radionice bili uključeni samo razredi od prvog do četvrtog, Elvira Stefanović podseća na to da je saradnja roditelj–nastavnik veoma važna u svim aspektima i nivoima obrazovanja, od jaslenog uzrasta pa sve do fakulteta. Ideja UNICEF-a je da se od klubova širom Srbije osnuje nacionalna asocijacija roditelja i nastavnika, koja bi nastojala da poboljša kvalitet obrazovanja na nivou čitave države. Da bi se to ostvarilo, naša sagovornica podseća na to da je bitno da roditelji postavljaju realna očekivanja, ali i da im nastavnici otvore svoja vrata.</w:t>
      </w:r>
    </w:p>
    <w:p w:rsidR="00354B9B" w:rsidRPr="00354B9B" w:rsidRDefault="00354B9B" w:rsidP="00354B9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54B9B" w:rsidRPr="00354B9B" w:rsidRDefault="00354B9B" w:rsidP="00354B9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„Radosno detinjstvo”: </w:t>
      </w:r>
      <w:r w:rsidRPr="00354B9B">
        <w:rPr>
          <w:rFonts w:ascii="Times New Roman" w:eastAsia="Times New Roman" w:hAnsi="Times New Roman" w:cs="Times New Roman"/>
          <w:b/>
          <w:bCs/>
          <w:noProof/>
          <w:color w:val="0000CC"/>
          <w:sz w:val="28"/>
          <w:szCs w:val="24"/>
          <w:lang w:val="en-US"/>
        </w:rPr>
        <w:t>Za vrtić duguje više od 6.000 roditelja</w:t>
      </w:r>
    </w:p>
    <w:p w:rsidR="00354B9B" w:rsidRPr="00354B9B" w:rsidRDefault="00354B9B" w:rsidP="00354B9B">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72AF092E" wp14:editId="40001622">
            <wp:simplePos x="0" y="0"/>
            <wp:positionH relativeFrom="column">
              <wp:posOffset>4175760</wp:posOffset>
            </wp:positionH>
            <wp:positionV relativeFrom="paragraph">
              <wp:posOffset>230505</wp:posOffset>
            </wp:positionV>
            <wp:extent cx="1952625" cy="1349375"/>
            <wp:effectExtent l="0" t="0" r="9525" b="3175"/>
            <wp:wrapSquare wrapText="bothSides"/>
            <wp:docPr id="6" name="Picture 6" descr="Фото: Р. Хаџ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52625" cy="1349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4B9B">
        <w:rPr>
          <w:rFonts w:ascii="Times New Roman" w:eastAsia="Times New Roman" w:hAnsi="Times New Roman" w:cs="Times New Roman"/>
          <w:bCs/>
          <w:noProof/>
          <w:sz w:val="24"/>
          <w:szCs w:val="24"/>
          <w:lang w:val="en-US"/>
        </w:rPr>
        <w:t>Na ime mesečnog boravka deteta u nekom od državnih vrtića u Novom Sadu, ukupno 6.059 dužnika duguje Predškolskoj ustanovi „Radosno detinjstvo” više od 50 miliona dinara, navodi portparolka te ustanove Ruža Pajantić. Iako u deset najvećih dužnika spadaju roditelji koji vrtićima duguju od 42.000 do čak 57.000, ispis dece iz te ustanove još uvek ne najavljuju. – Apelujemo na sve roditelje-dužnike da izmire svoje obaveze prema PU „Radosno detinjstvo” da nam ne bi ugrozili poslovanje – upozorava Ruža Pajantić. – U suprotnom, bićemo primorani na to da prema njima postupimo u skladu s propisima.</w:t>
      </w:r>
    </w:p>
    <w:p w:rsid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4B9B">
        <w:rPr>
          <w:rFonts w:ascii="Times New Roman" w:eastAsia="Times New Roman" w:hAnsi="Times New Roman" w:cs="Times New Roman"/>
          <w:bCs/>
          <w:noProof/>
          <w:sz w:val="24"/>
          <w:szCs w:val="24"/>
          <w:lang w:val="en-US"/>
        </w:rPr>
        <w:t>Kako kaže, imajući u vidu da se ukupan dug odnosi na celu 2015. godinu, zaključno s junom 2016, Predškolska ustanova je i do sada, preko vaspitača, opominjala roditelje koji duguju, pošto nije želela nikoga da ističe na taj način. Tačan iznos pojedinačnog duga stoji i na svakoj mesečoj uplatnici, tako da su roditelji imali tačan uvid u stanje duga, a dobijali su i pozive od uprave „Radosnog detinjstva”. Naša sagovornica je podsetila na to da mesečni troškovi boravka deteta u nekom od državnih vrtića u Novom Sadu ne prelaze 3.000 dinara.</w:t>
      </w:r>
    </w:p>
    <w:p w:rsidR="00354B9B" w:rsidRPr="00354B9B" w:rsidRDefault="00354B9B" w:rsidP="00354B9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Pr="00354B9B">
        <w:rPr>
          <w:rFonts w:ascii="Times New Roman" w:eastAsia="Times New Roman" w:hAnsi="Times New Roman" w:cs="Times New Roman"/>
          <w:bCs/>
          <w:noProof/>
          <w:sz w:val="24"/>
          <w:szCs w:val="24"/>
          <w:lang w:val="en-US"/>
        </w:rPr>
        <w:t>Veliki deo njih je do sada i is</w:t>
      </w:r>
      <w:r>
        <w:rPr>
          <w:rFonts w:ascii="Times New Roman" w:eastAsia="Times New Roman" w:hAnsi="Times New Roman" w:cs="Times New Roman"/>
          <w:bCs/>
          <w:noProof/>
          <w:sz w:val="24"/>
          <w:szCs w:val="24"/>
          <w:lang w:val="en-US"/>
        </w:rPr>
        <w:t>p</w:t>
      </w:r>
      <w:r w:rsidRPr="00354B9B">
        <w:rPr>
          <w:rFonts w:ascii="Times New Roman" w:eastAsia="Times New Roman" w:hAnsi="Times New Roman" w:cs="Times New Roman"/>
          <w:bCs/>
          <w:noProof/>
          <w:sz w:val="24"/>
          <w:szCs w:val="24"/>
          <w:lang w:val="en-US"/>
        </w:rPr>
        <w:t>latio svoj dug, a s nekima smo se dogovorili da podele plaćanja duga u šest rata ili manje. Cilj je da svi dođu kod nas i da se dogovorimo da bismo našli izlaz iz neprijatne situacije u kojoj smo se našli</w:t>
      </w:r>
      <w:r>
        <w:rPr>
          <w:rFonts w:ascii="Times New Roman" w:eastAsia="Times New Roman" w:hAnsi="Times New Roman" w:cs="Times New Roman"/>
          <w:bCs/>
          <w:noProof/>
          <w:sz w:val="24"/>
          <w:szCs w:val="24"/>
          <w:lang w:val="en-US"/>
        </w:rPr>
        <w:t xml:space="preserve">”, </w:t>
      </w:r>
      <w:r w:rsidRPr="00354B9B">
        <w:rPr>
          <w:rFonts w:ascii="Times New Roman" w:eastAsia="Times New Roman" w:hAnsi="Times New Roman" w:cs="Times New Roman"/>
          <w:bCs/>
          <w:noProof/>
          <w:sz w:val="24"/>
          <w:szCs w:val="24"/>
          <w:lang w:val="en-US"/>
        </w:rPr>
        <w:t xml:space="preserve"> kaže Ruža Pajantić. Po prijemu deteta u vrtić, kaže portparolka „Radosnog detinjstva”,  roditelj potpisuje ugovor, gde u članu 7 piše da postoji rok za plaćanje. Ako taj rok ne ispoštuju, po članu 9 tog ugovora dobijaju opomenu i rok od 30 dana da izmire dug. Nakon toga, PU ima pravo da premesti dete u poludnevni boravak. Međutim, to važi samo za decu koja pohađaju pripremni predškolski program. Za ostalu decu, kaže Ruža Pajantić, uprava na kolegijumu mora da nađe odgovarajuće rešenje. </w:t>
      </w:r>
      <w:r>
        <w:rPr>
          <w:rFonts w:ascii="Times New Roman" w:eastAsia="Times New Roman" w:hAnsi="Times New Roman" w:cs="Times New Roman"/>
          <w:bCs/>
          <w:noProof/>
          <w:sz w:val="24"/>
          <w:szCs w:val="24"/>
          <w:lang w:val="en-US"/>
        </w:rPr>
        <w:t xml:space="preserve"> </w:t>
      </w:r>
      <w:r w:rsidRPr="00354B9B">
        <w:rPr>
          <w:rFonts w:ascii="Times New Roman" w:eastAsia="Times New Roman" w:hAnsi="Times New Roman" w:cs="Times New Roman"/>
          <w:bCs/>
          <w:noProof/>
          <w:sz w:val="24"/>
          <w:szCs w:val="24"/>
          <w:lang w:val="en-US"/>
        </w:rPr>
        <w:t xml:space="preserve">– Deca nisu kriva što roditelji ne plaćaju ili što je besparica. Zato pozivamo dužnike da ispune svoje obaveze propisane ugovorom koji su </w:t>
      </w:r>
      <w:r w:rsidRPr="00354B9B">
        <w:rPr>
          <w:rFonts w:ascii="Times New Roman" w:eastAsia="Times New Roman" w:hAnsi="Times New Roman" w:cs="Times New Roman"/>
          <w:bCs/>
          <w:noProof/>
          <w:sz w:val="24"/>
          <w:szCs w:val="24"/>
          <w:lang w:val="en-US"/>
        </w:rPr>
        <w:lastRenderedPageBreak/>
        <w:t>potpisali. Jer, ako ne plaćate struju ili telefon, dođu pa vam ih „iseku”. Trenutno, idemo postupno meru po meru, a ispis dece nam nije cilj jer znamo koliko danas roditeljima znači da im dete bude na boravku. Ipak, moramo naći načina da nam se taj dug isplati. Nakon obraćanja medijima, u nadi da će dići svest javnosti o teškoj situaciji u kojoj se našla ta ustanova, Ruža Pajantić kaže da je sledeći kroak PU „Radosno detinjstvo” slanje opomena i molbi na adresu dužnika. Ako ni to ne urodi plodom, ona kaže da će uprava biti primorana na to da se „obrati zvaničnim organima”.</w:t>
      </w:r>
    </w:p>
    <w:p w:rsidR="00354B9B" w:rsidRDefault="00354B9B" w:rsidP="00354B9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163C8" w:rsidRPr="00AE7180" w:rsidRDefault="001163C8" w:rsidP="001163C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E7180">
        <w:rPr>
          <w:rFonts w:ascii="Times New Roman" w:eastAsia="Times New Roman" w:hAnsi="Times New Roman" w:cs="Times New Roman"/>
          <w:b/>
          <w:bCs/>
          <w:noProof/>
          <w:color w:val="0000CC"/>
          <w:sz w:val="28"/>
          <w:szCs w:val="24"/>
          <w:lang w:val="en-US"/>
        </w:rPr>
        <w:t>Važno unapređenje razvoja u ranom detinjstvu</w:t>
      </w:r>
    </w:p>
    <w:p w:rsidR="001163C8" w:rsidRDefault="001163C8" w:rsidP="001163C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163C8" w:rsidRPr="001163C8" w:rsidRDefault="001163C8" w:rsidP="001163C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163C8">
        <w:rPr>
          <w:rFonts w:ascii="Times New Roman" w:eastAsia="Times New Roman" w:hAnsi="Times New Roman" w:cs="Times New Roman"/>
          <w:bCs/>
          <w:noProof/>
          <w:sz w:val="24"/>
          <w:szCs w:val="24"/>
          <w:lang w:val="en-US"/>
        </w:rPr>
        <w:t>Predstavnici UNICEF-a, Ministarstva zdravlja, kompanije NORDEUS posetili su juče novoopremljeno razvojno savetovalište u Domu zdravlja Novi Sad. Savetovalište je opremljeno u okviru programa za unapređenje razvoja u ranom detinjstvu - "Za svako dete najbolji početak" koji realizuju UNICEF, Ministarstvo zdravlja i partneri.</w:t>
      </w:r>
    </w:p>
    <w:p w:rsidR="001163C8" w:rsidRPr="001163C8" w:rsidRDefault="001163C8" w:rsidP="001163C8">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163C8">
        <w:rPr>
          <w:rFonts w:ascii="Times New Roman" w:eastAsia="Times New Roman" w:hAnsi="Times New Roman" w:cs="Times New Roman"/>
          <w:bCs/>
          <w:noProof/>
          <w:sz w:val="24"/>
          <w:szCs w:val="24"/>
          <w:lang w:val="en-US"/>
        </w:rPr>
        <w:t>U najranijem detinjstvu, od rođenja do treće godine, postavljaju se temelji za životne uspehe, zdravlje i blagostanje, a propusti u brizi i stimulaciji razvoja deteta u ovom periodu ostavljaju dugoročne posledice koje se kasnije ne mogu u potpunosti nadoknaditi, navodi se u saopštenju.</w:t>
      </w:r>
    </w:p>
    <w:p w:rsidR="001163C8" w:rsidRPr="001163C8" w:rsidRDefault="001163C8" w:rsidP="001163C8">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163C8">
        <w:rPr>
          <w:rFonts w:ascii="Times New Roman" w:eastAsia="Times New Roman" w:hAnsi="Times New Roman" w:cs="Times New Roman"/>
          <w:bCs/>
          <w:noProof/>
          <w:sz w:val="24"/>
          <w:szCs w:val="24"/>
          <w:lang w:val="en-US"/>
        </w:rPr>
        <w:t>Period ranog detinjstva je najznačajnija razvojna faza u životu i zato je ulaganje u razvoj u ranom detinjstvu prioritet UNICEF-ovog rada u Srbiji i globalno, ističe se u saopštenju.</w:t>
      </w:r>
    </w:p>
    <w:p w:rsidR="00354B9B" w:rsidRDefault="00354B9B" w:rsidP="00354B9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10A5" w:rsidRPr="00AE7180" w:rsidRDefault="00F410A5" w:rsidP="00F410A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E7180">
        <w:rPr>
          <w:rFonts w:ascii="Times New Roman" w:eastAsia="Times New Roman" w:hAnsi="Times New Roman" w:cs="Times New Roman"/>
          <w:b/>
          <w:bCs/>
          <w:noProof/>
          <w:color w:val="0000CC"/>
          <w:sz w:val="28"/>
          <w:szCs w:val="24"/>
          <w:lang w:val="en-US"/>
        </w:rPr>
        <w:t>Policija pojačno kontroliše saobraćaj u blizini škola</w:t>
      </w:r>
    </w:p>
    <w:p w:rsidR="00F410A5" w:rsidRDefault="00F410A5" w:rsidP="00F410A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10A5" w:rsidRPr="00F410A5" w:rsidRDefault="00AE7180" w:rsidP="00F410A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10A5">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33C34AC3" wp14:editId="6617E3E5">
            <wp:simplePos x="0" y="0"/>
            <wp:positionH relativeFrom="column">
              <wp:posOffset>3810</wp:posOffset>
            </wp:positionH>
            <wp:positionV relativeFrom="paragraph">
              <wp:posOffset>300355</wp:posOffset>
            </wp:positionV>
            <wp:extent cx="2066925" cy="1354455"/>
            <wp:effectExtent l="0" t="0" r="9525" b="0"/>
            <wp:wrapSquare wrapText="bothSides"/>
            <wp:docPr id="25" name="Picture 25" descr="Ministar u OŠ  &quot;Vožd Karađorđe u Jako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nistar u OŠ  &quot;Vožd Karađorđe u Jakovu"/>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66925" cy="1354455"/>
                    </a:xfrm>
                    <a:prstGeom prst="rect">
                      <a:avLst/>
                    </a:prstGeom>
                    <a:noFill/>
                    <a:ln>
                      <a:noFill/>
                    </a:ln>
                  </pic:spPr>
                </pic:pic>
              </a:graphicData>
            </a:graphic>
            <wp14:sizeRelH relativeFrom="page">
              <wp14:pctWidth>0</wp14:pctWidth>
            </wp14:sizeRelH>
            <wp14:sizeRelV relativeFrom="page">
              <wp14:pctHeight>0</wp14:pctHeight>
            </wp14:sizeRelV>
          </wp:anchor>
        </w:drawing>
      </w:r>
      <w:r w:rsidR="00F410A5" w:rsidRPr="00F410A5">
        <w:rPr>
          <w:rFonts w:ascii="Times New Roman" w:eastAsia="Times New Roman" w:hAnsi="Times New Roman" w:cs="Times New Roman"/>
          <w:bCs/>
          <w:noProof/>
          <w:sz w:val="24"/>
          <w:szCs w:val="24"/>
          <w:lang w:val="en-US"/>
        </w:rPr>
        <w:t>Potpredsednik Vlade Republike Srbije i ministar unutrašnjih poslova dr Neb</w:t>
      </w:r>
      <w:r w:rsidR="00F410A5">
        <w:rPr>
          <w:rFonts w:ascii="Times New Roman" w:eastAsia="Times New Roman" w:hAnsi="Times New Roman" w:cs="Times New Roman"/>
          <w:bCs/>
          <w:noProof/>
          <w:sz w:val="24"/>
          <w:szCs w:val="24"/>
          <w:lang w:val="en-US"/>
        </w:rPr>
        <w:t>ojša Stefanović poručio je u sredu</w:t>
      </w:r>
      <w:r w:rsidR="00F410A5" w:rsidRPr="00F410A5">
        <w:rPr>
          <w:rFonts w:ascii="Times New Roman" w:eastAsia="Times New Roman" w:hAnsi="Times New Roman" w:cs="Times New Roman"/>
          <w:bCs/>
          <w:noProof/>
          <w:sz w:val="24"/>
          <w:szCs w:val="24"/>
          <w:lang w:val="en-US"/>
        </w:rPr>
        <w:t>, pred početak nove školske godine, da je prioritet  Ministarstva zaštita života dece i da će policija nastaviti da se bori da mališani budu bezbedni, da ne stradaju od narko-dilera, u saobraćaju ili od kriminala.</w:t>
      </w:r>
      <w:r w:rsidR="00F410A5">
        <w:rPr>
          <w:rFonts w:ascii="Times New Roman" w:eastAsia="Times New Roman" w:hAnsi="Times New Roman" w:cs="Times New Roman"/>
          <w:bCs/>
          <w:noProof/>
          <w:sz w:val="24"/>
          <w:szCs w:val="24"/>
          <w:lang w:val="en-US"/>
        </w:rPr>
        <w:t xml:space="preserve"> </w:t>
      </w:r>
      <w:r w:rsidR="00F410A5" w:rsidRPr="00F410A5">
        <w:rPr>
          <w:rFonts w:ascii="Times New Roman" w:eastAsia="Times New Roman" w:hAnsi="Times New Roman" w:cs="Times New Roman"/>
          <w:bCs/>
          <w:noProof/>
          <w:sz w:val="24"/>
          <w:szCs w:val="24"/>
          <w:lang w:val="en-US"/>
        </w:rPr>
        <w:t>Stefanović je posle obilaska Osnovne škole "Vožd Karađorđe" u beogradskom naselju Jakovo, istakao da će tokom septembra biti pojačana kontrola saobraćaja u blizini svih škola u Srbiji, sa dovoljnim brojem policijskih službenika, radara i presretača, koji sa pojačanim kapacitetima mogu da prate brzinu kretanja vozila u više traka.</w:t>
      </w:r>
      <w:r w:rsidR="00F410A5">
        <w:rPr>
          <w:rFonts w:ascii="Times New Roman" w:eastAsia="Times New Roman" w:hAnsi="Times New Roman" w:cs="Times New Roman"/>
          <w:bCs/>
          <w:noProof/>
          <w:sz w:val="24"/>
          <w:szCs w:val="24"/>
          <w:lang w:val="en-US"/>
        </w:rPr>
        <w:t xml:space="preserve"> </w:t>
      </w:r>
      <w:r w:rsidR="00F410A5" w:rsidRPr="00F410A5">
        <w:rPr>
          <w:rFonts w:ascii="Times New Roman" w:eastAsia="Times New Roman" w:hAnsi="Times New Roman" w:cs="Times New Roman"/>
          <w:bCs/>
          <w:noProof/>
          <w:sz w:val="24"/>
          <w:szCs w:val="24"/>
          <w:lang w:val="en-US"/>
        </w:rPr>
        <w:t>- Neka niko ne računa na popustljivost policije, ako i za kilometar, bude, prekoračio brzinu u okolini škole. Nikome neće biti gledano kroz prste, neće biti nikakvog popuštanja prema onima koji se ogreše o saobraćajne propise - istakao je ministar policije i dodao da prošle godine nijedno dete nije stradalo u blizini škola.</w:t>
      </w:r>
      <w:r w:rsidR="00F410A5">
        <w:rPr>
          <w:rFonts w:ascii="Times New Roman" w:eastAsia="Times New Roman" w:hAnsi="Times New Roman" w:cs="Times New Roman"/>
          <w:bCs/>
          <w:noProof/>
          <w:sz w:val="24"/>
          <w:szCs w:val="24"/>
          <w:lang w:val="en-US"/>
        </w:rPr>
        <w:t xml:space="preserve"> </w:t>
      </w:r>
      <w:r w:rsidR="00F410A5" w:rsidRPr="00F410A5">
        <w:rPr>
          <w:rFonts w:ascii="Times New Roman" w:eastAsia="Times New Roman" w:hAnsi="Times New Roman" w:cs="Times New Roman"/>
          <w:bCs/>
          <w:noProof/>
          <w:sz w:val="24"/>
          <w:szCs w:val="24"/>
          <w:lang w:val="en-US"/>
        </w:rPr>
        <w:t>Stefanović je apelovao na sve druge učesnike u društvu da u očuvanju bezbednosti dece pomognu policiji, školama i roditeljima.</w:t>
      </w:r>
    </w:p>
    <w:p w:rsidR="00F410A5" w:rsidRDefault="00F410A5" w:rsidP="00F410A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10A5" w:rsidRPr="00AE7180" w:rsidRDefault="00F410A5" w:rsidP="00F410A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E7180">
        <w:rPr>
          <w:rFonts w:ascii="Times New Roman" w:eastAsia="Times New Roman" w:hAnsi="Times New Roman" w:cs="Times New Roman"/>
          <w:b/>
          <w:bCs/>
          <w:noProof/>
          <w:color w:val="0000CC"/>
          <w:sz w:val="28"/>
          <w:szCs w:val="24"/>
          <w:lang w:val="en-US"/>
        </w:rPr>
        <w:t>“Veliki brat”u školama u Srbiji</w:t>
      </w:r>
    </w:p>
    <w:p w:rsidR="00F410A5" w:rsidRDefault="00F410A5" w:rsidP="00F410A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10A5" w:rsidRDefault="00F410A5" w:rsidP="00F410A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10A5">
        <w:rPr>
          <w:rFonts w:ascii="Times New Roman" w:eastAsia="Times New Roman" w:hAnsi="Times New Roman" w:cs="Times New Roman"/>
          <w:bCs/>
          <w:noProof/>
          <w:sz w:val="24"/>
          <w:szCs w:val="24"/>
          <w:lang w:val="en-US"/>
        </w:rPr>
        <w:t>Veliki broj škola u Srbiji, kako je naveo ministar unutrašnjih poslova dr Neb</w:t>
      </w:r>
      <w:r>
        <w:rPr>
          <w:rFonts w:ascii="Times New Roman" w:eastAsia="Times New Roman" w:hAnsi="Times New Roman" w:cs="Times New Roman"/>
          <w:bCs/>
          <w:noProof/>
          <w:sz w:val="24"/>
          <w:szCs w:val="24"/>
          <w:lang w:val="en-US"/>
        </w:rPr>
        <w:t>ojša Stefanović</w:t>
      </w:r>
      <w:r w:rsidRPr="00F410A5">
        <w:rPr>
          <w:rFonts w:ascii="Times New Roman" w:eastAsia="Times New Roman" w:hAnsi="Times New Roman" w:cs="Times New Roman"/>
          <w:bCs/>
          <w:noProof/>
          <w:sz w:val="24"/>
          <w:szCs w:val="24"/>
          <w:lang w:val="en-US"/>
        </w:rPr>
        <w:t>, danas ima video nadzor koji je povezan sa policijskom stanicom. On je najavio i da će se MUP truditi da svakog meseca povećava broj kamera u školama u Srbiji.</w:t>
      </w:r>
      <w:r>
        <w:rPr>
          <w:rFonts w:ascii="Times New Roman" w:eastAsia="Times New Roman" w:hAnsi="Times New Roman" w:cs="Times New Roman"/>
          <w:bCs/>
          <w:noProof/>
          <w:sz w:val="24"/>
          <w:szCs w:val="24"/>
          <w:lang w:val="en-US"/>
        </w:rPr>
        <w:t xml:space="preserve"> </w:t>
      </w:r>
      <w:r w:rsidRPr="00F410A5">
        <w:rPr>
          <w:rFonts w:ascii="Times New Roman" w:eastAsia="Times New Roman" w:hAnsi="Times New Roman" w:cs="Times New Roman"/>
          <w:bCs/>
          <w:noProof/>
          <w:sz w:val="24"/>
          <w:szCs w:val="24"/>
          <w:lang w:val="en-US"/>
        </w:rPr>
        <w:t>Govoreći o prevenciji, Stefanović je kazao da će Ministarstvo unutrašnjih poslova nastaviti sa praksom da policijski službenici, u osnovom i srednjim školama u Srbiji,  drže predavanja o nasilju, sigurnosti u saobraćaju, borbi protiv narkomanije...</w:t>
      </w:r>
    </w:p>
    <w:p w:rsidR="001163C8" w:rsidRDefault="001163C8" w:rsidP="001A3DE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A3DEA" w:rsidRPr="00AE7180" w:rsidRDefault="001A3DEA" w:rsidP="001A3DE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E7180">
        <w:rPr>
          <w:rFonts w:ascii="Times New Roman" w:eastAsia="Times New Roman" w:hAnsi="Times New Roman" w:cs="Times New Roman"/>
          <w:b/>
          <w:bCs/>
          <w:noProof/>
          <w:color w:val="0000CC"/>
          <w:sz w:val="28"/>
          <w:szCs w:val="24"/>
          <w:lang w:val="en-US"/>
        </w:rPr>
        <w:t>Vukov sabor od 12. do 18. septembra</w:t>
      </w:r>
    </w:p>
    <w:p w:rsidR="001A3DEA" w:rsidRDefault="001A3DEA" w:rsidP="001A3DE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A3DEA" w:rsidRPr="001A3DEA" w:rsidRDefault="001A3DEA" w:rsidP="001A3D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A3DEA">
        <w:rPr>
          <w:rFonts w:ascii="Times New Roman" w:eastAsia="Times New Roman" w:hAnsi="Times New Roman" w:cs="Times New Roman"/>
          <w:bCs/>
          <w:noProof/>
          <w:sz w:val="24"/>
          <w:szCs w:val="24"/>
          <w:lang w:val="en-US"/>
        </w:rPr>
        <w:t>- Centar za kulturu "Vuk Karadžić", u saradnji sa Vukovom zadužbinom iz Beograda i Gradskom upravom Loznice, organizovaće od 12. do 18. septembra 83. Vukov sabor, manifestaciju posvećenu reformatoru srpskog jezika.</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 xml:space="preserve">Tokom predsaborskih dana u Loznici i Tršiću biće priređen </w:t>
      </w:r>
      <w:r w:rsidRPr="001A3DEA">
        <w:rPr>
          <w:rFonts w:ascii="Times New Roman" w:eastAsia="Times New Roman" w:hAnsi="Times New Roman" w:cs="Times New Roman"/>
          <w:bCs/>
          <w:noProof/>
          <w:sz w:val="24"/>
          <w:szCs w:val="24"/>
          <w:lang w:val="en-US"/>
        </w:rPr>
        <w:lastRenderedPageBreak/>
        <w:t>niz različitih sadržaja, dok je završni program na saborištu u Vukovom rodnom selu gde će tačno u podne koncert narodnih pesama i igara održati Ansambl "Kolo" iz Beograda.</w:t>
      </w:r>
    </w:p>
    <w:p w:rsidR="001A3DEA" w:rsidRPr="001A3DEA" w:rsidRDefault="001A3DEA" w:rsidP="001A3DEA">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A3DEA">
        <w:rPr>
          <w:rFonts w:ascii="Times New Roman" w:eastAsia="Times New Roman" w:hAnsi="Times New Roman" w:cs="Times New Roman"/>
          <w:bCs/>
          <w:noProof/>
          <w:sz w:val="24"/>
          <w:szCs w:val="24"/>
          <w:lang w:val="en-US"/>
        </w:rPr>
        <w:t>U 15 sati koncert će prirediti Bora Dugić. </w:t>
      </w:r>
    </w:p>
    <w:p w:rsidR="001A3DEA" w:rsidRDefault="001A3DEA" w:rsidP="001A3DE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A3DEA" w:rsidRPr="00AE7180" w:rsidRDefault="001A3DEA" w:rsidP="001A3DE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E7180">
        <w:rPr>
          <w:rFonts w:ascii="Times New Roman" w:eastAsia="Times New Roman" w:hAnsi="Times New Roman" w:cs="Times New Roman"/>
          <w:b/>
          <w:bCs/>
          <w:noProof/>
          <w:color w:val="0000CC"/>
          <w:sz w:val="28"/>
          <w:szCs w:val="24"/>
          <w:lang w:val="en-US"/>
        </w:rPr>
        <w:t>Trčaće šest sati za pomoć bolesnoj devojci</w:t>
      </w:r>
    </w:p>
    <w:p w:rsidR="001A3DEA" w:rsidRDefault="001A3DEA" w:rsidP="001A3DE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A3DEA" w:rsidRDefault="001A3DEA" w:rsidP="001A3D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A3DEA">
        <w:rPr>
          <w:rFonts w:ascii="Times New Roman" w:eastAsia="Times New Roman" w:hAnsi="Times New Roman" w:cs="Times New Roman"/>
          <w:bCs/>
          <w:noProof/>
          <w:sz w:val="24"/>
          <w:szCs w:val="24"/>
          <w:lang w:eastAsia="sr-Latn-RS"/>
        </w:rPr>
        <w:drawing>
          <wp:anchor distT="0" distB="0" distL="114300" distR="114300" simplePos="0" relativeHeight="251682816" behindDoc="0" locked="0" layoutInCell="1" allowOverlap="1" wp14:anchorId="2B773977" wp14:editId="17E44ECB">
            <wp:simplePos x="0" y="0"/>
            <wp:positionH relativeFrom="column">
              <wp:posOffset>4365625</wp:posOffset>
            </wp:positionH>
            <wp:positionV relativeFrom="paragraph">
              <wp:posOffset>224155</wp:posOffset>
            </wp:positionV>
            <wp:extent cx="1743075" cy="1304925"/>
            <wp:effectExtent l="0" t="0" r="9525" b="9525"/>
            <wp:wrapSquare wrapText="bothSides"/>
            <wp:docPr id="40" name="Picture 40" descr="http://ocdn.eu/pulscms-transforms/1/bHKktkqTURBXy85MTI3N2JiYjQzMmYzOGViNTJhMTE4ZmRiYWNmZjA5Y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dn.eu/pulscms-transforms/1/bHKktkqTURBXy85MTI3N2JiYjQzMmYzOGViNTJhMTE4ZmRiYWNmZjA5Yy5qcGVnk5UCzQMUAMLDlQLNAdYAwsOVB9kyL3B1bHNjbXMvTURBXy8xZDc0Y2I0MTcwNTk1MDQzNjYyOWNhYmQ2MDZmNTBmNi5wbmcHwg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4307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3DEA">
        <w:rPr>
          <w:rFonts w:ascii="Times New Roman" w:eastAsia="Times New Roman" w:hAnsi="Times New Roman" w:cs="Times New Roman"/>
          <w:bCs/>
          <w:noProof/>
          <w:sz w:val="24"/>
          <w:szCs w:val="24"/>
          <w:lang w:val="en-US"/>
        </w:rPr>
        <w:t>Borislav Bućan je pomoćni radnik u jednoj velikoj firmi, ali i sportista amater i čovek velikog srca.</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Borislav će na ultramaratonu u Beogradu 25. septembra trčati šest sati kako bi pomogao lečenje bolesne devojke Teodore Milić. I to nije prvi put da Borislav svoje bavljenje sportom posveti humanim razlozima.</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Uoči Beogradskog ultramaratona, Bućan je čuvši za Teodorinu tešku situaciju, odlučio da pomogne kako bi devojka što pre bila operisana i pobedila bolest.</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 Za svaki kilometar koji pretrčim na ultramaratonu, sponzori će donirati po 100 dinara za lečenje Teodore, a ko želi, može donirati i više. Dosad mi se javilo nekoliko prijatelja koji žele da učestvuju u akciji, a kada trka prođe, onda ćemo obelodaniti koliko smo novca skupili. Verujem da će Teodori biti bolje i nadam se da ću je upoznati. Kad se sve ovo bude srećno završilo, očekujem da zajedno sa Teodorom istrčim novi humani kilometar i tako zajedno pomognemo sledećoj osobi - kaže Bućan, koji svakodnevo trenira za ultramaraton.</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Borislav će tokom trke nositi dres na kom će biti logo svih donatora, a troškove učešća na maratonu će snositi sam.</w:t>
      </w:r>
    </w:p>
    <w:p w:rsidR="001A3DEA" w:rsidRPr="001A3DEA" w:rsidRDefault="001A3DEA" w:rsidP="001A3D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A3DEA">
        <w:rPr>
          <w:rFonts w:ascii="Times New Roman" w:eastAsia="Times New Roman" w:hAnsi="Times New Roman" w:cs="Times New Roman"/>
          <w:bCs/>
          <w:noProof/>
          <w:sz w:val="24"/>
          <w:szCs w:val="24"/>
          <w:lang w:val="en-US"/>
        </w:rPr>
        <w:t>Učenica srednje škole Teodora Milić boluje od retkog oblika leukemije. Njena porodica, školski drugovi, prijatelji, komšije, sugrađani, uložili su veliki napor da se sakupi novac za lečenje u Hamburgu. Ukupan iznos od 138.000 evra još nije sakupljen, a operacija je već pomerana zbog nedostatka novca.</w:t>
      </w:r>
      <w:r>
        <w:rPr>
          <w:rFonts w:ascii="Times New Roman" w:eastAsia="Times New Roman" w:hAnsi="Times New Roman" w:cs="Times New Roman"/>
          <w:bCs/>
          <w:noProof/>
          <w:sz w:val="24"/>
          <w:szCs w:val="24"/>
          <w:lang w:val="en-US"/>
        </w:rPr>
        <w:t xml:space="preserve"> </w:t>
      </w:r>
      <w:r w:rsidRPr="001A3DEA">
        <w:rPr>
          <w:rFonts w:ascii="Times New Roman" w:eastAsia="Times New Roman" w:hAnsi="Times New Roman" w:cs="Times New Roman"/>
          <w:bCs/>
          <w:noProof/>
          <w:sz w:val="24"/>
          <w:szCs w:val="24"/>
          <w:lang w:val="en-US"/>
        </w:rPr>
        <w:t>Borislavu ovo nije prva humanitarna trka. Trčao je na Beogradskom maratonu za „BelHospice“, dobrotvornu organizaciju koja pruža palijativno zbrinjavanje pacijentima sa malignim bolestima. Na Krosu za dečji osmeh trčao je za pomoć Dečjem selu u Sremskoj Kamenici.</w:t>
      </w:r>
    </w:p>
    <w:p w:rsidR="001A3DEA" w:rsidRDefault="001A3DEA" w:rsidP="001A3DE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163C8" w:rsidRPr="00AE7180" w:rsidRDefault="001163C8" w:rsidP="001163C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E7180">
        <w:rPr>
          <w:rFonts w:ascii="Times New Roman" w:eastAsia="Times New Roman" w:hAnsi="Times New Roman" w:cs="Times New Roman"/>
          <w:b/>
          <w:bCs/>
          <w:noProof/>
          <w:color w:val="0000CC"/>
          <w:sz w:val="28"/>
          <w:szCs w:val="24"/>
          <w:lang w:val="en-US"/>
        </w:rPr>
        <w:t>Grad sufinansira boravak 1</w:t>
      </w:r>
      <w:r w:rsidR="00AE7180">
        <w:rPr>
          <w:rFonts w:ascii="Times New Roman" w:eastAsia="Times New Roman" w:hAnsi="Times New Roman" w:cs="Times New Roman"/>
          <w:b/>
          <w:bCs/>
          <w:noProof/>
          <w:color w:val="0000CC"/>
          <w:sz w:val="28"/>
          <w:szCs w:val="24"/>
          <w:lang w:val="en-US"/>
        </w:rPr>
        <w:t>.</w:t>
      </w:r>
      <w:r w:rsidRPr="00AE7180">
        <w:rPr>
          <w:rFonts w:ascii="Times New Roman" w:eastAsia="Times New Roman" w:hAnsi="Times New Roman" w:cs="Times New Roman"/>
          <w:b/>
          <w:bCs/>
          <w:noProof/>
          <w:color w:val="0000CC"/>
          <w:sz w:val="28"/>
          <w:szCs w:val="24"/>
          <w:lang w:val="en-US"/>
        </w:rPr>
        <w:t>900 dece u privatnim vrtićima</w:t>
      </w:r>
    </w:p>
    <w:p w:rsidR="00AE7180" w:rsidRDefault="00AE7180" w:rsidP="001163C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163C8" w:rsidRPr="001163C8" w:rsidRDefault="001163C8" w:rsidP="001163C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163C8">
        <w:rPr>
          <w:rFonts w:ascii="Times New Roman" w:eastAsia="Times New Roman" w:hAnsi="Times New Roman" w:cs="Times New Roman"/>
          <w:bCs/>
          <w:noProof/>
          <w:sz w:val="24"/>
          <w:szCs w:val="24"/>
          <w:lang w:val="en-US"/>
        </w:rPr>
        <w:t>Gradonačelnik Novog Sada Miloš Vučević najavio je danas da će Skupština Grada Novog Sada na narednoj sednici 2. septembra raspravljati o predlogu odluke o sufinansiraju boravka 1.900 dece u privatnim vrtićima u školskoj 2016/2017. godini, što će grad koštati oko 205 miliona dinara.</w:t>
      </w:r>
    </w:p>
    <w:p w:rsidR="00F410A5" w:rsidRDefault="001163C8" w:rsidP="00354B9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163C8">
        <w:rPr>
          <w:rFonts w:ascii="Times New Roman" w:eastAsia="Times New Roman" w:hAnsi="Times New Roman" w:cs="Times New Roman"/>
          <w:bCs/>
          <w:noProof/>
          <w:sz w:val="24"/>
          <w:szCs w:val="24"/>
          <w:lang w:val="en-US"/>
        </w:rPr>
        <w:t>Vučević je rekao da je Novi Sad prva lokalna samouprava u Srbiji koja je krenula sa subvencionisanjem troškova boravka dece u privatnim vrtićima i da će se se to nastaviti i u narednoj školskoj godini, kao i da će biti povećan broj dece koji će biti obuhvaćen tom subvencijiom na više od 1.900.</w:t>
      </w:r>
      <w:r w:rsidR="00AE7180">
        <w:rPr>
          <w:rFonts w:ascii="Times New Roman" w:eastAsia="Times New Roman" w:hAnsi="Times New Roman" w:cs="Times New Roman"/>
          <w:bCs/>
          <w:noProof/>
          <w:sz w:val="24"/>
          <w:szCs w:val="24"/>
          <w:lang w:val="en-US"/>
        </w:rPr>
        <w:t xml:space="preserve"> </w:t>
      </w:r>
      <w:r w:rsidRPr="001163C8">
        <w:rPr>
          <w:rFonts w:ascii="Times New Roman" w:eastAsia="Times New Roman" w:hAnsi="Times New Roman" w:cs="Times New Roman"/>
          <w:bCs/>
          <w:noProof/>
          <w:sz w:val="24"/>
          <w:szCs w:val="24"/>
          <w:lang w:val="en-US"/>
        </w:rPr>
        <w:t>"Grad će iz budžeta za subvencionisanje troškova boravka dece u privatnim vrtićima izdvojiti najmanje 205 miliona dinara, što je izuzetno velika suma koja je na nivou skoro trećine budžeta pojedinih opština", rekao je Vučević dodajući da uz izdvajanja za Predškolsku ustanovu "Radosno detinjstvo" Grad Novi Sad za boravak dece u vrtićima ukupno iz budžeta izdvaja oko tri milijarde dinara.</w:t>
      </w:r>
    </w:p>
    <w:p w:rsidR="00AE7180" w:rsidRDefault="00AE7180" w:rsidP="00354B9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10A5" w:rsidRDefault="00AE7180" w:rsidP="00F410A5">
      <w:pPr>
        <w:spacing w:after="0" w:line="240" w:lineRule="auto"/>
        <w:jc w:val="center"/>
        <w:textAlignment w:val="baseline"/>
        <w:outlineLvl w:val="0"/>
      </w:pPr>
      <w:r>
        <w:rPr>
          <w:rFonts w:ascii="Times New Roman" w:eastAsia="Times New Roman" w:hAnsi="Times New Roman" w:cs="Times New Roman"/>
          <w:b/>
          <w:bCs/>
          <w:noProof/>
          <w:color w:val="FF0000"/>
          <w:sz w:val="28"/>
          <w:szCs w:val="24"/>
          <w:lang w:val="en-US"/>
        </w:rPr>
        <w:t xml:space="preserve">Sramota: </w:t>
      </w:r>
      <w:r w:rsidR="00F410A5" w:rsidRPr="00F410A5">
        <w:rPr>
          <w:rFonts w:ascii="Times New Roman" w:eastAsia="Times New Roman" w:hAnsi="Times New Roman" w:cs="Times New Roman"/>
          <w:b/>
          <w:bCs/>
          <w:noProof/>
          <w:color w:val="FF0000"/>
          <w:sz w:val="28"/>
          <w:szCs w:val="24"/>
          <w:lang w:val="en-US"/>
        </w:rPr>
        <w:t>U 14 od 29 pančevačkih škola voda nije za piće!</w:t>
      </w:r>
    </w:p>
    <w:p w:rsidR="00F410A5" w:rsidRDefault="00F410A5" w:rsidP="00F410A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410A5" w:rsidRPr="00F410A5" w:rsidRDefault="00F410A5" w:rsidP="00F410A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410A5">
        <w:rPr>
          <w:rFonts w:ascii="Times New Roman" w:eastAsia="Times New Roman" w:hAnsi="Times New Roman" w:cs="Times New Roman"/>
          <w:bCs/>
          <w:noProof/>
          <w:sz w:val="24"/>
          <w:szCs w:val="24"/>
          <w:lang w:val="en-US"/>
        </w:rPr>
        <w:t>Najnoviji nalazi Zavoda za javno zdravlje Pančevo samo su potvrdili da postoji određeni problem sa vodom u gradu na Tamišu, barem kada je reč o obrazovnim ustanovama pošto su iz istog razloga prethodno bila zatvorena četiri vrtića!</w:t>
      </w:r>
      <w:r>
        <w:rPr>
          <w:rFonts w:ascii="Times New Roman" w:eastAsia="Times New Roman" w:hAnsi="Times New Roman" w:cs="Times New Roman"/>
          <w:bCs/>
          <w:noProof/>
          <w:sz w:val="24"/>
          <w:szCs w:val="24"/>
          <w:lang w:val="en-US"/>
        </w:rPr>
        <w:t xml:space="preserve"> </w:t>
      </w:r>
      <w:r w:rsidRPr="00F410A5">
        <w:rPr>
          <w:rFonts w:ascii="Times New Roman" w:eastAsia="Times New Roman" w:hAnsi="Times New Roman" w:cs="Times New Roman"/>
          <w:bCs/>
          <w:noProof/>
          <w:sz w:val="24"/>
          <w:szCs w:val="24"/>
          <w:lang w:val="en-US"/>
        </w:rPr>
        <w:t>Rezultati analiza su pokazali da je u šest gradskih i četiri seoske škole izolovana aerobna mezofilna bakterija, a još u četiri seoske obrazovne ustanove utvrđena je i hemijska neispravnost vode, pa je učenicima 14 škola preporučeno da donose i konzumiraju samo flaširanu vodu.</w:t>
      </w:r>
      <w:r>
        <w:rPr>
          <w:rFonts w:ascii="Times New Roman" w:eastAsia="Times New Roman" w:hAnsi="Times New Roman" w:cs="Times New Roman"/>
          <w:bCs/>
          <w:noProof/>
          <w:sz w:val="24"/>
          <w:szCs w:val="24"/>
          <w:lang w:val="en-US"/>
        </w:rPr>
        <w:t xml:space="preserve"> </w:t>
      </w:r>
      <w:r w:rsidRPr="00F410A5">
        <w:rPr>
          <w:rFonts w:ascii="Times New Roman" w:eastAsia="Times New Roman" w:hAnsi="Times New Roman" w:cs="Times New Roman"/>
          <w:bCs/>
          <w:noProof/>
          <w:sz w:val="24"/>
          <w:szCs w:val="24"/>
          <w:lang w:val="en-US"/>
        </w:rPr>
        <w:t xml:space="preserve">- Patogene bakterije, koje bi mogle da imaju veze sa fekalnim </w:t>
      </w:r>
      <w:r w:rsidRPr="00F410A5">
        <w:rPr>
          <w:rFonts w:ascii="Times New Roman" w:eastAsia="Times New Roman" w:hAnsi="Times New Roman" w:cs="Times New Roman"/>
          <w:bCs/>
          <w:noProof/>
          <w:sz w:val="24"/>
          <w:szCs w:val="24"/>
          <w:lang w:val="en-US"/>
        </w:rPr>
        <w:lastRenderedPageBreak/>
        <w:t>zagađenjem, nisu pronađene ni u jednoj školi, ali prema pravilniku ne bi smelo da bude ni aerobno mezofilnih. Zato je naloženo ispiranje tih mreža posle čega će uslediti nova kontrola - rekla je za 013 info dr Ljiljana Lazić, direktorka Zavoda za javno zdravlje, uz napomenu da je Pančevo jedan od retkih gradova gde se kontroliše voda po vrtićima i školama.</w:t>
      </w:r>
      <w:r>
        <w:rPr>
          <w:rFonts w:ascii="Times New Roman" w:eastAsia="Times New Roman" w:hAnsi="Times New Roman" w:cs="Times New Roman"/>
          <w:bCs/>
          <w:noProof/>
          <w:sz w:val="24"/>
          <w:szCs w:val="24"/>
          <w:lang w:val="en-US"/>
        </w:rPr>
        <w:t xml:space="preserve"> </w:t>
      </w:r>
      <w:r w:rsidRPr="00F410A5">
        <w:rPr>
          <w:rFonts w:ascii="Times New Roman" w:eastAsia="Times New Roman" w:hAnsi="Times New Roman" w:cs="Times New Roman"/>
          <w:bCs/>
          <w:noProof/>
          <w:sz w:val="24"/>
          <w:szCs w:val="24"/>
          <w:lang w:val="en-US"/>
        </w:rPr>
        <w:t>Hemijski neispravna voda pronađena je u ustanovama u Glogonju, Banatskom Novom Selu, Kačarevu i Dolovu.</w:t>
      </w:r>
    </w:p>
    <w:p w:rsidR="00F410A5" w:rsidRPr="00354B9B" w:rsidRDefault="00F410A5" w:rsidP="00354B9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16EC9" w:rsidRPr="00E2381D" w:rsidRDefault="00116EC9" w:rsidP="00116EC9">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Tine</w:t>
      </w:r>
      <w:r w:rsidRPr="00E2381D">
        <w:rPr>
          <w:rFonts w:ascii="Times New Roman" w:eastAsia="Times New Roman" w:hAnsi="Times New Roman" w:cs="Times New Roman"/>
          <w:b/>
          <w:bCs/>
          <w:color w:val="FF0000"/>
          <w:sz w:val="28"/>
          <w:szCs w:val="24"/>
          <w:lang w:val="en-US"/>
        </w:rPr>
        <w:t>nejdžer se ubio</w:t>
      </w:r>
      <w:r>
        <w:rPr>
          <w:rFonts w:ascii="Times New Roman" w:eastAsia="Times New Roman" w:hAnsi="Times New Roman" w:cs="Times New Roman"/>
          <w:b/>
          <w:bCs/>
          <w:color w:val="FF0000"/>
          <w:sz w:val="28"/>
          <w:szCs w:val="24"/>
          <w:lang w:val="en-US"/>
        </w:rPr>
        <w:t xml:space="preserve"> -</w:t>
      </w:r>
      <w:r w:rsidRPr="00E2381D">
        <w:rPr>
          <w:rFonts w:ascii="Times New Roman" w:eastAsia="Times New Roman" w:hAnsi="Times New Roman" w:cs="Times New Roman"/>
          <w:b/>
          <w:bCs/>
          <w:color w:val="FF0000"/>
          <w:sz w:val="28"/>
          <w:szCs w:val="24"/>
          <w:lang w:val="en-US"/>
        </w:rPr>
        <w:t xml:space="preserve">  nisu mogli da se izbore sa bedom"</w:t>
      </w:r>
    </w:p>
    <w:p w:rsidR="00116EC9" w:rsidRDefault="00116EC9" w:rsidP="00116EC9">
      <w:pPr>
        <w:spacing w:after="0" w:line="240" w:lineRule="auto"/>
        <w:rPr>
          <w:rFonts w:ascii="Times New Roman" w:eastAsia="Times New Roman" w:hAnsi="Times New Roman" w:cs="Times New Roman"/>
          <w:bCs/>
          <w:sz w:val="24"/>
          <w:szCs w:val="24"/>
          <w:lang w:val="en-US"/>
        </w:rPr>
      </w:pPr>
    </w:p>
    <w:p w:rsidR="006F20D1" w:rsidRDefault="006F20D1" w:rsidP="006F20D1">
      <w:pPr>
        <w:spacing w:after="0" w:line="240" w:lineRule="auto"/>
        <w:ind w:firstLine="720"/>
        <w:jc w:val="both"/>
        <w:rPr>
          <w:rFonts w:ascii="Times New Roman" w:eastAsia="Times New Roman" w:hAnsi="Times New Roman" w:cs="Times New Roman"/>
          <w:bCs/>
          <w:sz w:val="24"/>
          <w:szCs w:val="24"/>
          <w:lang w:val="en-US"/>
        </w:rPr>
      </w:pPr>
      <w:r w:rsidRPr="00E2381D">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11BE498B" wp14:editId="4C1807E0">
            <wp:simplePos x="0" y="0"/>
            <wp:positionH relativeFrom="column">
              <wp:posOffset>4778375</wp:posOffset>
            </wp:positionH>
            <wp:positionV relativeFrom="paragraph">
              <wp:posOffset>260350</wp:posOffset>
            </wp:positionV>
            <wp:extent cx="1330325" cy="1171575"/>
            <wp:effectExtent l="0" t="0" r="3175" b="9525"/>
            <wp:wrapSquare wrapText="bothSides"/>
            <wp:docPr id="3" name="Picture 3" descr="Tragičan epilog potrage: Stefan Sim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agičan epilog potrage: Stefan Simić"/>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330325"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16EC9" w:rsidRPr="00E2381D">
        <w:rPr>
          <w:rFonts w:ascii="Times New Roman" w:eastAsia="Times New Roman" w:hAnsi="Times New Roman" w:cs="Times New Roman"/>
          <w:bCs/>
          <w:sz w:val="24"/>
          <w:szCs w:val="24"/>
          <w:lang w:val="en-US"/>
        </w:rPr>
        <w:t>Stefan Simić (18) iz Mola, koji je nestao u</w:t>
      </w:r>
      <w:r>
        <w:rPr>
          <w:rFonts w:ascii="Times New Roman" w:eastAsia="Times New Roman" w:hAnsi="Times New Roman" w:cs="Times New Roman"/>
          <w:bCs/>
          <w:sz w:val="24"/>
          <w:szCs w:val="24"/>
          <w:lang w:val="en-US"/>
        </w:rPr>
        <w:t xml:space="preserve"> nedelju uveče, pronađen je</w:t>
      </w:r>
      <w:r w:rsidR="00116EC9" w:rsidRPr="00E2381D">
        <w:rPr>
          <w:rFonts w:ascii="Times New Roman" w:eastAsia="Times New Roman" w:hAnsi="Times New Roman" w:cs="Times New Roman"/>
          <w:bCs/>
          <w:sz w:val="24"/>
          <w:szCs w:val="24"/>
          <w:lang w:val="en-US"/>
        </w:rPr>
        <w:t xml:space="preserve"> obešen u šumi kraj Tise. Tinejdžer je, kako kažu njegovi najbliži, digao ruku na sebe zbog nemaštine.</w:t>
      </w:r>
      <w:r>
        <w:rPr>
          <w:rFonts w:ascii="Times New Roman" w:eastAsia="Times New Roman" w:hAnsi="Times New Roman" w:cs="Times New Roman"/>
          <w:bCs/>
          <w:sz w:val="24"/>
          <w:szCs w:val="24"/>
          <w:lang w:val="en-US"/>
        </w:rPr>
        <w:t xml:space="preserve"> </w:t>
      </w:r>
      <w:r w:rsidR="00116EC9" w:rsidRPr="00E2381D">
        <w:rPr>
          <w:rFonts w:ascii="Times New Roman" w:eastAsia="Times New Roman" w:hAnsi="Times New Roman" w:cs="Times New Roman"/>
          <w:bCs/>
          <w:sz w:val="24"/>
          <w:szCs w:val="24"/>
          <w:lang w:val="en-US"/>
        </w:rPr>
        <w:t>Beživotno telo na stablu topole pronašli su njegovi drugovi koji su ga tražili od trenutka kada je nestao.</w:t>
      </w:r>
      <w:r>
        <w:rPr>
          <w:rFonts w:ascii="Times New Roman" w:eastAsia="Times New Roman" w:hAnsi="Times New Roman" w:cs="Times New Roman"/>
          <w:bCs/>
          <w:sz w:val="24"/>
          <w:szCs w:val="24"/>
          <w:lang w:val="en-US"/>
        </w:rPr>
        <w:t xml:space="preserve"> </w:t>
      </w:r>
      <w:r w:rsidR="00116EC9" w:rsidRPr="00E2381D">
        <w:rPr>
          <w:rFonts w:ascii="Times New Roman" w:eastAsia="Times New Roman" w:hAnsi="Times New Roman" w:cs="Times New Roman"/>
          <w:bCs/>
          <w:sz w:val="24"/>
          <w:szCs w:val="24"/>
          <w:lang w:val="en-US"/>
        </w:rPr>
        <w:t>- Stefan je u nedelju oko 15 sati otišao da se prošeta i nije se vratio. Čekala sam ga cele noći, ali kako ga nije bilo, pretpostavila sam da je otišao kod druga koji se vratio sa odmora i da su prenoćili u vikendici na Tisi. Kako se ni u ponedeljak ujutro nije vratio, potražila sam ga kod drugara. Rekli su mi da ga nisu videli i da nisu bili s njim. Zabrinula sam se i otišla u Adu u policiju da prijavim njegov nestanak. Od tog trenutka svi njegovi drugari su krenuli u potragu od ađanskog mosta na Tisi pa do molske plaže. Pronašao ga je njegov najbolji drug obešenog na drvetu topole kraj Tise - kroz suze govori neutešna majka Marija.</w:t>
      </w:r>
      <w:r>
        <w:rPr>
          <w:rFonts w:ascii="Times New Roman" w:eastAsia="Times New Roman" w:hAnsi="Times New Roman" w:cs="Times New Roman"/>
          <w:bCs/>
          <w:sz w:val="24"/>
          <w:szCs w:val="24"/>
          <w:lang w:val="en-US"/>
        </w:rPr>
        <w:t xml:space="preserve"> </w:t>
      </w:r>
      <w:r w:rsidR="00116EC9" w:rsidRPr="00E2381D">
        <w:rPr>
          <w:rFonts w:ascii="Times New Roman" w:eastAsia="Times New Roman" w:hAnsi="Times New Roman" w:cs="Times New Roman"/>
          <w:bCs/>
          <w:sz w:val="24"/>
          <w:szCs w:val="24"/>
          <w:lang w:val="en-US"/>
        </w:rPr>
        <w:t>Kaže da su živeli sami u skromnoj kući u Ulici Đure Daničića broj 23.</w:t>
      </w:r>
      <w:r>
        <w:rPr>
          <w:rFonts w:ascii="Times New Roman" w:eastAsia="Times New Roman" w:hAnsi="Times New Roman" w:cs="Times New Roman"/>
          <w:bCs/>
          <w:sz w:val="24"/>
          <w:szCs w:val="24"/>
          <w:lang w:val="en-US"/>
        </w:rPr>
        <w:t xml:space="preserve"> </w:t>
      </w:r>
      <w:r w:rsidR="00116EC9" w:rsidRPr="00E2381D">
        <w:rPr>
          <w:rFonts w:ascii="Times New Roman" w:eastAsia="Times New Roman" w:hAnsi="Times New Roman" w:cs="Times New Roman"/>
          <w:bCs/>
          <w:sz w:val="24"/>
          <w:szCs w:val="24"/>
          <w:lang w:val="en-US"/>
        </w:rPr>
        <w:t>Suprug joj je umro pre više od deset godina, a starija ćerka Tamara je udata i živi u Bečeju.</w:t>
      </w:r>
    </w:p>
    <w:p w:rsidR="00116EC9" w:rsidRPr="00E2381D" w:rsidRDefault="006F20D1" w:rsidP="006F20D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116EC9" w:rsidRPr="00E2381D">
        <w:rPr>
          <w:rFonts w:ascii="Times New Roman" w:eastAsia="Times New Roman" w:hAnsi="Times New Roman" w:cs="Times New Roman"/>
          <w:bCs/>
          <w:sz w:val="24"/>
          <w:szCs w:val="24"/>
          <w:lang w:val="en-US"/>
        </w:rPr>
        <w:t>Stefan je imao samo 18 godina, a ja 18 godina u kući nemam struju. Verujem da je digao ruku na sebe samo zbog nemaštine i nemogućnosti da se s njom izborimo. Prošle godine nije mogao da završi treći razred škole za kuvare u Bečeju zato što nije mogao da kupuje mesečnu kartu za autobus. Išla sam na sve strane, u socijalno i kod predsednika opštine, gde se njegova sekretarica izvikala na mene zato što nisam dete poslala u Adu u školu. Jednostavno, ta godina mu je propala i prekinuo je školovanje. Nisam mogla da dobijem za njega ni stipendiju, ništa, makar da odradi. Ovu godinu smo hteli da završi školovanje, ali evo šta me je zadesilo - grcajući govori majka, koja dodaje da su živeli od minimalne socijalne pomoći.</w:t>
      </w:r>
    </w:p>
    <w:p w:rsidR="007F00EE" w:rsidRPr="000C6C09" w:rsidRDefault="007F00EE" w:rsidP="007F00E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F00EE" w:rsidRDefault="007F00EE" w:rsidP="007F00EE">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7F00EE" w:rsidRDefault="00DA7226" w:rsidP="007F00EE">
      <w:pPr>
        <w:spacing w:after="0" w:line="240" w:lineRule="auto"/>
        <w:jc w:val="center"/>
        <w:rPr>
          <w:color w:val="FF00FF"/>
        </w:rPr>
      </w:pPr>
      <w:hyperlink r:id="rId23" w:history="1">
        <w:r w:rsidR="007F00EE">
          <w:rPr>
            <w:rStyle w:val="Hyperlink"/>
            <w:rFonts w:ascii="Brush Script MT" w:eastAsia="Times New Roman" w:hAnsi="Brush Script MT" w:cs="Times New Roman"/>
            <w:i/>
            <w:noProof/>
            <w:color w:val="FF00FF"/>
            <w:sz w:val="44"/>
            <w:szCs w:val="44"/>
            <w:lang w:val="sr-Latn-CS"/>
          </w:rPr>
          <w:t>www</w:t>
        </w:r>
        <w:r w:rsidR="007F00EE">
          <w:rPr>
            <w:rStyle w:val="Hyperlink"/>
            <w:rFonts w:ascii="Brush Script MT" w:eastAsia="Times New Roman" w:hAnsi="Brush Script MT" w:cs="Times New Roman"/>
            <w:i/>
            <w:noProof/>
            <w:color w:val="FF00FF"/>
            <w:sz w:val="44"/>
            <w:szCs w:val="44"/>
          </w:rPr>
          <w:t>.</w:t>
        </w:r>
        <w:r w:rsidR="007F00EE">
          <w:rPr>
            <w:rStyle w:val="Hyperlink"/>
            <w:rFonts w:ascii="Brush Script MT" w:eastAsia="Times New Roman" w:hAnsi="Brush Script MT" w:cs="Times New Roman"/>
            <w:i/>
            <w:noProof/>
            <w:color w:val="FF00FF"/>
            <w:sz w:val="44"/>
            <w:szCs w:val="44"/>
            <w:lang w:val="sr-Latn-CS"/>
          </w:rPr>
          <w:t>nsjs</w:t>
        </w:r>
        <w:r w:rsidR="007F00EE">
          <w:rPr>
            <w:rStyle w:val="Hyperlink"/>
            <w:rFonts w:ascii="Brush Script MT" w:eastAsia="Times New Roman" w:hAnsi="Brush Script MT" w:cs="Times New Roman"/>
            <w:i/>
            <w:noProof/>
            <w:color w:val="FF00FF"/>
            <w:sz w:val="44"/>
            <w:szCs w:val="44"/>
          </w:rPr>
          <w:t>.</w:t>
        </w:r>
        <w:r w:rsidR="007F00EE">
          <w:rPr>
            <w:rStyle w:val="Hyperlink"/>
            <w:rFonts w:ascii="Brush Script MT" w:eastAsia="Times New Roman" w:hAnsi="Brush Script MT" w:cs="Times New Roman"/>
            <w:i/>
            <w:noProof/>
            <w:color w:val="FF00FF"/>
            <w:sz w:val="44"/>
            <w:szCs w:val="44"/>
            <w:lang w:val="sr-Latn-CS"/>
          </w:rPr>
          <w:t>org</w:t>
        </w:r>
        <w:r w:rsidR="007F00EE">
          <w:rPr>
            <w:rStyle w:val="Hyperlink"/>
            <w:rFonts w:ascii="Brush Script MT" w:eastAsia="Times New Roman" w:hAnsi="Brush Script MT" w:cs="Times New Roman"/>
            <w:i/>
            <w:noProof/>
            <w:color w:val="FF00FF"/>
            <w:sz w:val="44"/>
            <w:szCs w:val="44"/>
          </w:rPr>
          <w:t>.</w:t>
        </w:r>
        <w:r w:rsidR="007F00EE">
          <w:rPr>
            <w:rStyle w:val="Hyperlink"/>
            <w:rFonts w:ascii="Brush Script MT" w:eastAsia="Times New Roman" w:hAnsi="Brush Script MT" w:cs="Times New Roman"/>
            <w:i/>
            <w:noProof/>
            <w:color w:val="FF00FF"/>
            <w:sz w:val="44"/>
            <w:szCs w:val="44"/>
            <w:lang w:val="sr-Latn-CS"/>
          </w:rPr>
          <w:t>rs</w:t>
        </w:r>
      </w:hyperlink>
      <w:r w:rsidR="007F00EE">
        <w:rPr>
          <w:rFonts w:ascii="Brush Script MT" w:eastAsia="Times New Roman" w:hAnsi="Brush Script MT" w:cs="Times New Roman"/>
          <w:i/>
          <w:noProof/>
          <w:color w:val="FF00FF"/>
          <w:sz w:val="44"/>
          <w:szCs w:val="44"/>
        </w:rPr>
        <w:t>.</w:t>
      </w:r>
    </w:p>
    <w:p w:rsidR="007F00EE" w:rsidRDefault="007F00EE" w:rsidP="007F00EE">
      <w:r>
        <w:rPr>
          <w:noProof/>
          <w:lang w:eastAsia="sr-Latn-RS"/>
        </w:rPr>
        <w:drawing>
          <wp:anchor distT="0" distB="0" distL="114300" distR="114300" simplePos="0" relativeHeight="251660288" behindDoc="1" locked="0" layoutInCell="1" allowOverlap="1" wp14:anchorId="096518E1" wp14:editId="0678368D">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F00EE" w:rsidRDefault="007F00EE" w:rsidP="007F00EE"/>
    <w:sectPr w:rsidR="007F00EE"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226" w:rsidRDefault="00DA7226">
      <w:pPr>
        <w:spacing w:after="0" w:line="240" w:lineRule="auto"/>
      </w:pPr>
      <w:r>
        <w:separator/>
      </w:r>
    </w:p>
  </w:endnote>
  <w:endnote w:type="continuationSeparator" w:id="0">
    <w:p w:rsidR="00DA7226" w:rsidRDefault="00DA7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2077B" w:rsidRPr="0061762B" w:rsidRDefault="007F00EE">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B577C7">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B2077B" w:rsidRDefault="00DA72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226" w:rsidRDefault="00DA7226">
      <w:pPr>
        <w:spacing w:after="0" w:line="240" w:lineRule="auto"/>
      </w:pPr>
      <w:r>
        <w:separator/>
      </w:r>
    </w:p>
  </w:footnote>
  <w:footnote w:type="continuationSeparator" w:id="0">
    <w:p w:rsidR="00DA7226" w:rsidRDefault="00DA72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0EE"/>
    <w:rsid w:val="00097B6E"/>
    <w:rsid w:val="000C7300"/>
    <w:rsid w:val="000F6BCD"/>
    <w:rsid w:val="001163C8"/>
    <w:rsid w:val="00116EC9"/>
    <w:rsid w:val="001A3DEA"/>
    <w:rsid w:val="001B0046"/>
    <w:rsid w:val="00354B9B"/>
    <w:rsid w:val="00355C4A"/>
    <w:rsid w:val="0036003C"/>
    <w:rsid w:val="00512279"/>
    <w:rsid w:val="006F20D1"/>
    <w:rsid w:val="007B627D"/>
    <w:rsid w:val="007D4132"/>
    <w:rsid w:val="007F00EE"/>
    <w:rsid w:val="00A771D9"/>
    <w:rsid w:val="00AE7180"/>
    <w:rsid w:val="00B577C7"/>
    <w:rsid w:val="00D42A8F"/>
    <w:rsid w:val="00DA7226"/>
    <w:rsid w:val="00E46B2E"/>
    <w:rsid w:val="00F410A5"/>
    <w:rsid w:val="00FD5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D18567-F0E7-4B10-9C74-94F25F265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0E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00EE"/>
    <w:rPr>
      <w:color w:val="0000FF" w:themeColor="hyperlink"/>
      <w:u w:val="single"/>
    </w:rPr>
  </w:style>
  <w:style w:type="paragraph" w:styleId="Footer">
    <w:name w:val="footer"/>
    <w:basedOn w:val="Normal"/>
    <w:link w:val="FooterChar"/>
    <w:uiPriority w:val="99"/>
    <w:unhideWhenUsed/>
    <w:rsid w:val="007F00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00EE"/>
    <w:rPr>
      <w:lang w:val="sr-Latn-RS"/>
    </w:rPr>
  </w:style>
  <w:style w:type="paragraph" w:styleId="BalloonText">
    <w:name w:val="Balloon Text"/>
    <w:basedOn w:val="Normal"/>
    <w:link w:val="BalloonTextChar"/>
    <w:uiPriority w:val="99"/>
    <w:semiHidden/>
    <w:unhideWhenUsed/>
    <w:rsid w:val="00354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B9B"/>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86918">
      <w:bodyDiv w:val="1"/>
      <w:marLeft w:val="0"/>
      <w:marRight w:val="0"/>
      <w:marTop w:val="0"/>
      <w:marBottom w:val="0"/>
      <w:divBdr>
        <w:top w:val="none" w:sz="0" w:space="0" w:color="auto"/>
        <w:left w:val="none" w:sz="0" w:space="0" w:color="auto"/>
        <w:bottom w:val="none" w:sz="0" w:space="0" w:color="auto"/>
        <w:right w:val="none" w:sz="0" w:space="0" w:color="auto"/>
      </w:divBdr>
      <w:divsChild>
        <w:div w:id="617563193">
          <w:marLeft w:val="0"/>
          <w:marRight w:val="0"/>
          <w:marTop w:val="0"/>
          <w:marBottom w:val="0"/>
          <w:divBdr>
            <w:top w:val="none" w:sz="0" w:space="0" w:color="auto"/>
            <w:left w:val="none" w:sz="0" w:space="0" w:color="auto"/>
            <w:bottom w:val="none" w:sz="0" w:space="0" w:color="auto"/>
            <w:right w:val="none" w:sz="0" w:space="0" w:color="auto"/>
          </w:divBdr>
          <w:divsChild>
            <w:div w:id="694888722">
              <w:marLeft w:val="0"/>
              <w:marRight w:val="0"/>
              <w:marTop w:val="0"/>
              <w:marBottom w:val="0"/>
              <w:divBdr>
                <w:top w:val="none" w:sz="0" w:space="0" w:color="auto"/>
                <w:left w:val="none" w:sz="0" w:space="0" w:color="auto"/>
                <w:bottom w:val="single" w:sz="6" w:space="0" w:color="DDDDDD"/>
                <w:right w:val="none" w:sz="0" w:space="0" w:color="auto"/>
              </w:divBdr>
              <w:divsChild>
                <w:div w:id="2140604211">
                  <w:marLeft w:val="0"/>
                  <w:marRight w:val="0"/>
                  <w:marTop w:val="0"/>
                  <w:marBottom w:val="150"/>
                  <w:divBdr>
                    <w:top w:val="none" w:sz="0" w:space="0" w:color="auto"/>
                    <w:left w:val="none" w:sz="0" w:space="0" w:color="auto"/>
                    <w:bottom w:val="none" w:sz="0" w:space="0" w:color="auto"/>
                    <w:right w:val="none" w:sz="0" w:space="0" w:color="auto"/>
                  </w:divBdr>
                  <w:divsChild>
                    <w:div w:id="206236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103053">
          <w:marLeft w:val="0"/>
          <w:marRight w:val="0"/>
          <w:marTop w:val="0"/>
          <w:marBottom w:val="300"/>
          <w:divBdr>
            <w:top w:val="none" w:sz="0" w:space="8" w:color="auto"/>
            <w:left w:val="none" w:sz="0" w:space="0" w:color="auto"/>
            <w:bottom w:val="single" w:sz="6" w:space="8" w:color="DDDDDD"/>
            <w:right w:val="none" w:sz="0" w:space="0" w:color="auto"/>
          </w:divBdr>
        </w:div>
        <w:div w:id="1868984955">
          <w:marLeft w:val="0"/>
          <w:marRight w:val="0"/>
          <w:marTop w:val="0"/>
          <w:marBottom w:val="270"/>
          <w:divBdr>
            <w:top w:val="none" w:sz="0" w:space="8" w:color="auto"/>
            <w:left w:val="none" w:sz="0" w:space="0" w:color="auto"/>
            <w:bottom w:val="single" w:sz="6" w:space="8" w:color="DDDDDD"/>
            <w:right w:val="none" w:sz="0" w:space="0" w:color="auto"/>
          </w:divBdr>
          <w:divsChild>
            <w:div w:id="415059446">
              <w:marLeft w:val="0"/>
              <w:marRight w:val="0"/>
              <w:marTop w:val="405"/>
              <w:marBottom w:val="405"/>
              <w:divBdr>
                <w:top w:val="none" w:sz="0" w:space="0" w:color="auto"/>
                <w:left w:val="none" w:sz="0" w:space="0" w:color="auto"/>
                <w:bottom w:val="none" w:sz="0" w:space="0" w:color="auto"/>
                <w:right w:val="none" w:sz="0" w:space="0" w:color="auto"/>
              </w:divBdr>
              <w:divsChild>
                <w:div w:id="1352609779">
                  <w:marLeft w:val="0"/>
                  <w:marRight w:val="0"/>
                  <w:marTop w:val="0"/>
                  <w:marBottom w:val="0"/>
                  <w:divBdr>
                    <w:top w:val="none" w:sz="0" w:space="0" w:color="auto"/>
                    <w:left w:val="none" w:sz="0" w:space="0" w:color="auto"/>
                    <w:bottom w:val="none" w:sz="0" w:space="0" w:color="auto"/>
                    <w:right w:val="none" w:sz="0" w:space="0" w:color="auto"/>
                  </w:divBdr>
                  <w:divsChild>
                    <w:div w:id="1873499049">
                      <w:marLeft w:val="0"/>
                      <w:marRight w:val="0"/>
                      <w:marTop w:val="0"/>
                      <w:marBottom w:val="0"/>
                      <w:divBdr>
                        <w:top w:val="none" w:sz="0" w:space="0" w:color="auto"/>
                        <w:left w:val="none" w:sz="0" w:space="0" w:color="auto"/>
                        <w:bottom w:val="none" w:sz="0" w:space="0" w:color="auto"/>
                        <w:right w:val="none" w:sz="0" w:space="0" w:color="auto"/>
                      </w:divBdr>
                    </w:div>
                    <w:div w:id="43964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4648">
      <w:bodyDiv w:val="1"/>
      <w:marLeft w:val="0"/>
      <w:marRight w:val="0"/>
      <w:marTop w:val="0"/>
      <w:marBottom w:val="0"/>
      <w:divBdr>
        <w:top w:val="none" w:sz="0" w:space="0" w:color="auto"/>
        <w:left w:val="none" w:sz="0" w:space="0" w:color="auto"/>
        <w:bottom w:val="none" w:sz="0" w:space="0" w:color="auto"/>
        <w:right w:val="none" w:sz="0" w:space="0" w:color="auto"/>
      </w:divBdr>
      <w:divsChild>
        <w:div w:id="1346252158">
          <w:marLeft w:val="0"/>
          <w:marRight w:val="0"/>
          <w:marTop w:val="0"/>
          <w:marBottom w:val="0"/>
          <w:divBdr>
            <w:top w:val="none" w:sz="0" w:space="0" w:color="auto"/>
            <w:left w:val="none" w:sz="0" w:space="0" w:color="auto"/>
            <w:bottom w:val="none" w:sz="0" w:space="0" w:color="auto"/>
            <w:right w:val="none" w:sz="0" w:space="0" w:color="auto"/>
          </w:divBdr>
          <w:divsChild>
            <w:div w:id="614487388">
              <w:marLeft w:val="0"/>
              <w:marRight w:val="0"/>
              <w:marTop w:val="0"/>
              <w:marBottom w:val="0"/>
              <w:divBdr>
                <w:top w:val="none" w:sz="0" w:space="0" w:color="auto"/>
                <w:left w:val="none" w:sz="0" w:space="0" w:color="auto"/>
                <w:bottom w:val="single" w:sz="6" w:space="0" w:color="DDDDDD"/>
                <w:right w:val="none" w:sz="0" w:space="0" w:color="auto"/>
              </w:divBdr>
              <w:divsChild>
                <w:div w:id="98378825">
                  <w:marLeft w:val="0"/>
                  <w:marRight w:val="0"/>
                  <w:marTop w:val="0"/>
                  <w:marBottom w:val="150"/>
                  <w:divBdr>
                    <w:top w:val="none" w:sz="0" w:space="0" w:color="auto"/>
                    <w:left w:val="none" w:sz="0" w:space="0" w:color="auto"/>
                    <w:bottom w:val="none" w:sz="0" w:space="0" w:color="auto"/>
                    <w:right w:val="none" w:sz="0" w:space="0" w:color="auto"/>
                  </w:divBdr>
                  <w:divsChild>
                    <w:div w:id="15060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45043">
          <w:marLeft w:val="0"/>
          <w:marRight w:val="0"/>
          <w:marTop w:val="0"/>
          <w:marBottom w:val="300"/>
          <w:divBdr>
            <w:top w:val="none" w:sz="0" w:space="8" w:color="auto"/>
            <w:left w:val="none" w:sz="0" w:space="0" w:color="auto"/>
            <w:bottom w:val="single" w:sz="6" w:space="8" w:color="DDDDDD"/>
            <w:right w:val="none" w:sz="0" w:space="0" w:color="auto"/>
          </w:divBdr>
        </w:div>
        <w:div w:id="1443455463">
          <w:marLeft w:val="0"/>
          <w:marRight w:val="0"/>
          <w:marTop w:val="0"/>
          <w:marBottom w:val="270"/>
          <w:divBdr>
            <w:top w:val="none" w:sz="0" w:space="8" w:color="auto"/>
            <w:left w:val="none" w:sz="0" w:space="0" w:color="auto"/>
            <w:bottom w:val="single" w:sz="6" w:space="8" w:color="DDDDDD"/>
            <w:right w:val="none" w:sz="0" w:space="0" w:color="auto"/>
          </w:divBdr>
          <w:divsChild>
            <w:div w:id="1886672113">
              <w:marLeft w:val="0"/>
              <w:marRight w:val="0"/>
              <w:marTop w:val="405"/>
              <w:marBottom w:val="405"/>
              <w:divBdr>
                <w:top w:val="none" w:sz="0" w:space="0" w:color="auto"/>
                <w:left w:val="none" w:sz="0" w:space="0" w:color="auto"/>
                <w:bottom w:val="none" w:sz="0" w:space="0" w:color="auto"/>
                <w:right w:val="none" w:sz="0" w:space="0" w:color="auto"/>
              </w:divBdr>
              <w:divsChild>
                <w:div w:id="1596591505">
                  <w:marLeft w:val="0"/>
                  <w:marRight w:val="0"/>
                  <w:marTop w:val="0"/>
                  <w:marBottom w:val="0"/>
                  <w:divBdr>
                    <w:top w:val="none" w:sz="0" w:space="0" w:color="auto"/>
                    <w:left w:val="none" w:sz="0" w:space="0" w:color="auto"/>
                    <w:bottom w:val="none" w:sz="0" w:space="0" w:color="auto"/>
                    <w:right w:val="none" w:sz="0" w:space="0" w:color="auto"/>
                  </w:divBdr>
                  <w:divsChild>
                    <w:div w:id="742486722">
                      <w:marLeft w:val="0"/>
                      <w:marRight w:val="0"/>
                      <w:marTop w:val="0"/>
                      <w:marBottom w:val="0"/>
                      <w:divBdr>
                        <w:top w:val="none" w:sz="0" w:space="0" w:color="auto"/>
                        <w:left w:val="none" w:sz="0" w:space="0" w:color="auto"/>
                        <w:bottom w:val="none" w:sz="0" w:space="0" w:color="auto"/>
                        <w:right w:val="none" w:sz="0" w:space="0" w:color="auto"/>
                      </w:divBdr>
                    </w:div>
                    <w:div w:id="6583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25311">
      <w:bodyDiv w:val="1"/>
      <w:marLeft w:val="0"/>
      <w:marRight w:val="0"/>
      <w:marTop w:val="0"/>
      <w:marBottom w:val="0"/>
      <w:divBdr>
        <w:top w:val="none" w:sz="0" w:space="0" w:color="auto"/>
        <w:left w:val="none" w:sz="0" w:space="0" w:color="auto"/>
        <w:bottom w:val="none" w:sz="0" w:space="0" w:color="auto"/>
        <w:right w:val="none" w:sz="0" w:space="0" w:color="auto"/>
      </w:divBdr>
      <w:divsChild>
        <w:div w:id="1482766681">
          <w:marLeft w:val="0"/>
          <w:marRight w:val="0"/>
          <w:marTop w:val="0"/>
          <w:marBottom w:val="0"/>
          <w:divBdr>
            <w:top w:val="none" w:sz="0" w:space="0" w:color="auto"/>
            <w:left w:val="none" w:sz="0" w:space="0" w:color="auto"/>
            <w:bottom w:val="none" w:sz="0" w:space="0" w:color="auto"/>
            <w:right w:val="none" w:sz="0" w:space="0" w:color="auto"/>
          </w:divBdr>
          <w:divsChild>
            <w:div w:id="1584292519">
              <w:marLeft w:val="0"/>
              <w:marRight w:val="0"/>
              <w:marTop w:val="0"/>
              <w:marBottom w:val="0"/>
              <w:divBdr>
                <w:top w:val="none" w:sz="0" w:space="0" w:color="auto"/>
                <w:left w:val="none" w:sz="0" w:space="0" w:color="auto"/>
                <w:bottom w:val="single" w:sz="6" w:space="0" w:color="DDDDDD"/>
                <w:right w:val="none" w:sz="0" w:space="0" w:color="auto"/>
              </w:divBdr>
              <w:divsChild>
                <w:div w:id="827795094">
                  <w:marLeft w:val="0"/>
                  <w:marRight w:val="0"/>
                  <w:marTop w:val="0"/>
                  <w:marBottom w:val="150"/>
                  <w:divBdr>
                    <w:top w:val="none" w:sz="0" w:space="0" w:color="auto"/>
                    <w:left w:val="none" w:sz="0" w:space="0" w:color="auto"/>
                    <w:bottom w:val="none" w:sz="0" w:space="0" w:color="auto"/>
                    <w:right w:val="none" w:sz="0" w:space="0" w:color="auto"/>
                  </w:divBdr>
                  <w:divsChild>
                    <w:div w:id="2352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23682">
          <w:marLeft w:val="0"/>
          <w:marRight w:val="0"/>
          <w:marTop w:val="0"/>
          <w:marBottom w:val="300"/>
          <w:divBdr>
            <w:top w:val="none" w:sz="0" w:space="8" w:color="auto"/>
            <w:left w:val="none" w:sz="0" w:space="0" w:color="auto"/>
            <w:bottom w:val="single" w:sz="6" w:space="8" w:color="DDDDDD"/>
            <w:right w:val="none" w:sz="0" w:space="0" w:color="auto"/>
          </w:divBdr>
        </w:div>
        <w:div w:id="791901156">
          <w:marLeft w:val="0"/>
          <w:marRight w:val="0"/>
          <w:marTop w:val="0"/>
          <w:marBottom w:val="270"/>
          <w:divBdr>
            <w:top w:val="none" w:sz="0" w:space="8" w:color="auto"/>
            <w:left w:val="none" w:sz="0" w:space="0" w:color="auto"/>
            <w:bottom w:val="single" w:sz="6" w:space="8" w:color="DDDDDD"/>
            <w:right w:val="none" w:sz="0" w:space="0" w:color="auto"/>
          </w:divBdr>
          <w:divsChild>
            <w:div w:id="890458165">
              <w:marLeft w:val="0"/>
              <w:marRight w:val="0"/>
              <w:marTop w:val="405"/>
              <w:marBottom w:val="405"/>
              <w:divBdr>
                <w:top w:val="none" w:sz="0" w:space="0" w:color="auto"/>
                <w:left w:val="none" w:sz="0" w:space="0" w:color="auto"/>
                <w:bottom w:val="none" w:sz="0" w:space="0" w:color="auto"/>
                <w:right w:val="none" w:sz="0" w:space="0" w:color="auto"/>
              </w:divBdr>
              <w:divsChild>
                <w:div w:id="1308048987">
                  <w:marLeft w:val="0"/>
                  <w:marRight w:val="0"/>
                  <w:marTop w:val="0"/>
                  <w:marBottom w:val="0"/>
                  <w:divBdr>
                    <w:top w:val="none" w:sz="0" w:space="0" w:color="auto"/>
                    <w:left w:val="none" w:sz="0" w:space="0" w:color="auto"/>
                    <w:bottom w:val="none" w:sz="0" w:space="0" w:color="auto"/>
                    <w:right w:val="none" w:sz="0" w:space="0" w:color="auto"/>
                  </w:divBdr>
                  <w:divsChild>
                    <w:div w:id="558132548">
                      <w:marLeft w:val="0"/>
                      <w:marRight w:val="0"/>
                      <w:marTop w:val="0"/>
                      <w:marBottom w:val="0"/>
                      <w:divBdr>
                        <w:top w:val="none" w:sz="0" w:space="0" w:color="auto"/>
                        <w:left w:val="none" w:sz="0" w:space="0" w:color="auto"/>
                        <w:bottom w:val="none" w:sz="0" w:space="0" w:color="auto"/>
                        <w:right w:val="none" w:sz="0" w:space="0" w:color="auto"/>
                      </w:divBdr>
                    </w:div>
                    <w:div w:id="1404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792637">
      <w:bodyDiv w:val="1"/>
      <w:marLeft w:val="0"/>
      <w:marRight w:val="0"/>
      <w:marTop w:val="0"/>
      <w:marBottom w:val="0"/>
      <w:divBdr>
        <w:top w:val="none" w:sz="0" w:space="0" w:color="auto"/>
        <w:left w:val="none" w:sz="0" w:space="0" w:color="auto"/>
        <w:bottom w:val="none" w:sz="0" w:space="0" w:color="auto"/>
        <w:right w:val="none" w:sz="0" w:space="0" w:color="auto"/>
      </w:divBdr>
      <w:divsChild>
        <w:div w:id="1180848735">
          <w:marLeft w:val="0"/>
          <w:marRight w:val="0"/>
          <w:marTop w:val="0"/>
          <w:marBottom w:val="0"/>
          <w:divBdr>
            <w:top w:val="none" w:sz="0" w:space="0" w:color="auto"/>
            <w:left w:val="none" w:sz="0" w:space="0" w:color="auto"/>
            <w:bottom w:val="none" w:sz="0" w:space="0" w:color="auto"/>
            <w:right w:val="none" w:sz="0" w:space="0" w:color="auto"/>
          </w:divBdr>
          <w:divsChild>
            <w:div w:id="753477867">
              <w:marLeft w:val="0"/>
              <w:marRight w:val="0"/>
              <w:marTop w:val="0"/>
              <w:marBottom w:val="0"/>
              <w:divBdr>
                <w:top w:val="none" w:sz="0" w:space="0" w:color="auto"/>
                <w:left w:val="none" w:sz="0" w:space="0" w:color="auto"/>
                <w:bottom w:val="single" w:sz="6" w:space="0" w:color="DDDDDD"/>
                <w:right w:val="none" w:sz="0" w:space="0" w:color="auto"/>
              </w:divBdr>
              <w:divsChild>
                <w:div w:id="2036081587">
                  <w:marLeft w:val="0"/>
                  <w:marRight w:val="0"/>
                  <w:marTop w:val="0"/>
                  <w:marBottom w:val="150"/>
                  <w:divBdr>
                    <w:top w:val="none" w:sz="0" w:space="0" w:color="auto"/>
                    <w:left w:val="none" w:sz="0" w:space="0" w:color="auto"/>
                    <w:bottom w:val="none" w:sz="0" w:space="0" w:color="auto"/>
                    <w:right w:val="none" w:sz="0" w:space="0" w:color="auto"/>
                  </w:divBdr>
                  <w:divsChild>
                    <w:div w:id="101646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21035">
          <w:marLeft w:val="0"/>
          <w:marRight w:val="0"/>
          <w:marTop w:val="0"/>
          <w:marBottom w:val="300"/>
          <w:divBdr>
            <w:top w:val="none" w:sz="0" w:space="8" w:color="auto"/>
            <w:left w:val="none" w:sz="0" w:space="0" w:color="auto"/>
            <w:bottom w:val="single" w:sz="6" w:space="8" w:color="DDDDDD"/>
            <w:right w:val="none" w:sz="0" w:space="0" w:color="auto"/>
          </w:divBdr>
        </w:div>
        <w:div w:id="1921714908">
          <w:marLeft w:val="0"/>
          <w:marRight w:val="0"/>
          <w:marTop w:val="0"/>
          <w:marBottom w:val="270"/>
          <w:divBdr>
            <w:top w:val="none" w:sz="0" w:space="8" w:color="auto"/>
            <w:left w:val="none" w:sz="0" w:space="0" w:color="auto"/>
            <w:bottom w:val="single" w:sz="6" w:space="8" w:color="DDDDDD"/>
            <w:right w:val="none" w:sz="0" w:space="0" w:color="auto"/>
          </w:divBdr>
          <w:divsChild>
            <w:div w:id="1094209391">
              <w:marLeft w:val="0"/>
              <w:marRight w:val="0"/>
              <w:marTop w:val="405"/>
              <w:marBottom w:val="405"/>
              <w:divBdr>
                <w:top w:val="none" w:sz="0" w:space="0" w:color="auto"/>
                <w:left w:val="none" w:sz="0" w:space="0" w:color="auto"/>
                <w:bottom w:val="none" w:sz="0" w:space="0" w:color="auto"/>
                <w:right w:val="none" w:sz="0" w:space="0" w:color="auto"/>
              </w:divBdr>
              <w:divsChild>
                <w:div w:id="1870529975">
                  <w:marLeft w:val="0"/>
                  <w:marRight w:val="0"/>
                  <w:marTop w:val="0"/>
                  <w:marBottom w:val="0"/>
                  <w:divBdr>
                    <w:top w:val="none" w:sz="0" w:space="0" w:color="auto"/>
                    <w:left w:val="none" w:sz="0" w:space="0" w:color="auto"/>
                    <w:bottom w:val="none" w:sz="0" w:space="0" w:color="auto"/>
                    <w:right w:val="none" w:sz="0" w:space="0" w:color="auto"/>
                  </w:divBdr>
                  <w:divsChild>
                    <w:div w:id="1788768591">
                      <w:marLeft w:val="0"/>
                      <w:marRight w:val="0"/>
                      <w:marTop w:val="0"/>
                      <w:marBottom w:val="0"/>
                      <w:divBdr>
                        <w:top w:val="none" w:sz="0" w:space="0" w:color="auto"/>
                        <w:left w:val="none" w:sz="0" w:space="0" w:color="auto"/>
                        <w:bottom w:val="none" w:sz="0" w:space="0" w:color="auto"/>
                        <w:right w:val="none" w:sz="0" w:space="0" w:color="auto"/>
                      </w:divBdr>
                    </w:div>
                    <w:div w:id="28897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51591">
      <w:bodyDiv w:val="1"/>
      <w:marLeft w:val="0"/>
      <w:marRight w:val="0"/>
      <w:marTop w:val="0"/>
      <w:marBottom w:val="0"/>
      <w:divBdr>
        <w:top w:val="none" w:sz="0" w:space="0" w:color="auto"/>
        <w:left w:val="none" w:sz="0" w:space="0" w:color="auto"/>
        <w:bottom w:val="none" w:sz="0" w:space="0" w:color="auto"/>
        <w:right w:val="none" w:sz="0" w:space="0" w:color="auto"/>
      </w:divBdr>
      <w:divsChild>
        <w:div w:id="1792360100">
          <w:marLeft w:val="0"/>
          <w:marRight w:val="0"/>
          <w:marTop w:val="0"/>
          <w:marBottom w:val="0"/>
          <w:divBdr>
            <w:top w:val="none" w:sz="0" w:space="0" w:color="auto"/>
            <w:left w:val="none" w:sz="0" w:space="0" w:color="auto"/>
            <w:bottom w:val="none" w:sz="0" w:space="0" w:color="auto"/>
            <w:right w:val="none" w:sz="0" w:space="0" w:color="auto"/>
          </w:divBdr>
          <w:divsChild>
            <w:div w:id="590240410">
              <w:marLeft w:val="0"/>
              <w:marRight w:val="0"/>
              <w:marTop w:val="0"/>
              <w:marBottom w:val="0"/>
              <w:divBdr>
                <w:top w:val="none" w:sz="0" w:space="0" w:color="auto"/>
                <w:left w:val="none" w:sz="0" w:space="0" w:color="auto"/>
                <w:bottom w:val="single" w:sz="6" w:space="0" w:color="DDDDDD"/>
                <w:right w:val="none" w:sz="0" w:space="0" w:color="auto"/>
              </w:divBdr>
              <w:divsChild>
                <w:div w:id="905918392">
                  <w:marLeft w:val="0"/>
                  <w:marRight w:val="0"/>
                  <w:marTop w:val="0"/>
                  <w:marBottom w:val="150"/>
                  <w:divBdr>
                    <w:top w:val="none" w:sz="0" w:space="0" w:color="auto"/>
                    <w:left w:val="none" w:sz="0" w:space="0" w:color="auto"/>
                    <w:bottom w:val="none" w:sz="0" w:space="0" w:color="auto"/>
                    <w:right w:val="none" w:sz="0" w:space="0" w:color="auto"/>
                  </w:divBdr>
                  <w:divsChild>
                    <w:div w:id="78553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206839">
          <w:marLeft w:val="0"/>
          <w:marRight w:val="0"/>
          <w:marTop w:val="0"/>
          <w:marBottom w:val="300"/>
          <w:divBdr>
            <w:top w:val="none" w:sz="0" w:space="8" w:color="auto"/>
            <w:left w:val="none" w:sz="0" w:space="0" w:color="auto"/>
            <w:bottom w:val="single" w:sz="6" w:space="8" w:color="DDDDDD"/>
            <w:right w:val="none" w:sz="0" w:space="0" w:color="auto"/>
          </w:divBdr>
        </w:div>
        <w:div w:id="1028988284">
          <w:marLeft w:val="0"/>
          <w:marRight w:val="0"/>
          <w:marTop w:val="0"/>
          <w:marBottom w:val="270"/>
          <w:divBdr>
            <w:top w:val="none" w:sz="0" w:space="8" w:color="auto"/>
            <w:left w:val="none" w:sz="0" w:space="0" w:color="auto"/>
            <w:bottom w:val="single" w:sz="6" w:space="8" w:color="DDDDDD"/>
            <w:right w:val="none" w:sz="0" w:space="0" w:color="auto"/>
          </w:divBdr>
          <w:divsChild>
            <w:div w:id="793602553">
              <w:marLeft w:val="0"/>
              <w:marRight w:val="0"/>
              <w:marTop w:val="405"/>
              <w:marBottom w:val="405"/>
              <w:divBdr>
                <w:top w:val="none" w:sz="0" w:space="0" w:color="auto"/>
                <w:left w:val="none" w:sz="0" w:space="0" w:color="auto"/>
                <w:bottom w:val="none" w:sz="0" w:space="0" w:color="auto"/>
                <w:right w:val="none" w:sz="0" w:space="0" w:color="auto"/>
              </w:divBdr>
              <w:divsChild>
                <w:div w:id="732234793">
                  <w:marLeft w:val="0"/>
                  <w:marRight w:val="0"/>
                  <w:marTop w:val="0"/>
                  <w:marBottom w:val="0"/>
                  <w:divBdr>
                    <w:top w:val="none" w:sz="0" w:space="0" w:color="auto"/>
                    <w:left w:val="none" w:sz="0" w:space="0" w:color="auto"/>
                    <w:bottom w:val="none" w:sz="0" w:space="0" w:color="auto"/>
                    <w:right w:val="none" w:sz="0" w:space="0" w:color="auto"/>
                  </w:divBdr>
                  <w:divsChild>
                    <w:div w:id="1889604691">
                      <w:marLeft w:val="0"/>
                      <w:marRight w:val="0"/>
                      <w:marTop w:val="0"/>
                      <w:marBottom w:val="0"/>
                      <w:divBdr>
                        <w:top w:val="none" w:sz="0" w:space="0" w:color="auto"/>
                        <w:left w:val="none" w:sz="0" w:space="0" w:color="auto"/>
                        <w:bottom w:val="none" w:sz="0" w:space="0" w:color="auto"/>
                        <w:right w:val="none" w:sz="0" w:space="0" w:color="auto"/>
                      </w:divBdr>
                    </w:div>
                    <w:div w:id="131506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281">
              <w:marLeft w:val="0"/>
              <w:marRight w:val="0"/>
              <w:marTop w:val="405"/>
              <w:marBottom w:val="405"/>
              <w:divBdr>
                <w:top w:val="none" w:sz="0" w:space="0" w:color="auto"/>
                <w:left w:val="none" w:sz="0" w:space="0" w:color="auto"/>
                <w:bottom w:val="none" w:sz="0" w:space="0" w:color="auto"/>
                <w:right w:val="none" w:sz="0" w:space="0" w:color="auto"/>
              </w:divBdr>
              <w:divsChild>
                <w:div w:id="1155994266">
                  <w:marLeft w:val="0"/>
                  <w:marRight w:val="0"/>
                  <w:marTop w:val="0"/>
                  <w:marBottom w:val="0"/>
                  <w:divBdr>
                    <w:top w:val="none" w:sz="0" w:space="0" w:color="auto"/>
                    <w:left w:val="none" w:sz="0" w:space="0" w:color="auto"/>
                    <w:bottom w:val="none" w:sz="0" w:space="0" w:color="auto"/>
                    <w:right w:val="none" w:sz="0" w:space="0" w:color="auto"/>
                  </w:divBdr>
                  <w:divsChild>
                    <w:div w:id="324625458">
                      <w:marLeft w:val="0"/>
                      <w:marRight w:val="0"/>
                      <w:marTop w:val="0"/>
                      <w:marBottom w:val="0"/>
                      <w:divBdr>
                        <w:top w:val="none" w:sz="0" w:space="0" w:color="auto"/>
                        <w:left w:val="none" w:sz="0" w:space="0" w:color="auto"/>
                        <w:bottom w:val="none" w:sz="0" w:space="0" w:color="auto"/>
                        <w:right w:val="none" w:sz="0" w:space="0" w:color="auto"/>
                      </w:divBdr>
                    </w:div>
                    <w:div w:id="277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57619">
              <w:marLeft w:val="0"/>
              <w:marRight w:val="0"/>
              <w:marTop w:val="405"/>
              <w:marBottom w:val="405"/>
              <w:divBdr>
                <w:top w:val="none" w:sz="0" w:space="0" w:color="auto"/>
                <w:left w:val="none" w:sz="0" w:space="0" w:color="auto"/>
                <w:bottom w:val="none" w:sz="0" w:space="0" w:color="auto"/>
                <w:right w:val="none" w:sz="0" w:space="0" w:color="auto"/>
              </w:divBdr>
              <w:divsChild>
                <w:div w:id="1450317376">
                  <w:marLeft w:val="0"/>
                  <w:marRight w:val="0"/>
                  <w:marTop w:val="0"/>
                  <w:marBottom w:val="0"/>
                  <w:divBdr>
                    <w:top w:val="none" w:sz="0" w:space="0" w:color="auto"/>
                    <w:left w:val="none" w:sz="0" w:space="0" w:color="auto"/>
                    <w:bottom w:val="none" w:sz="0" w:space="0" w:color="auto"/>
                    <w:right w:val="none" w:sz="0" w:space="0" w:color="auto"/>
                  </w:divBdr>
                  <w:divsChild>
                    <w:div w:id="1108237004">
                      <w:marLeft w:val="0"/>
                      <w:marRight w:val="0"/>
                      <w:marTop w:val="0"/>
                      <w:marBottom w:val="0"/>
                      <w:divBdr>
                        <w:top w:val="none" w:sz="0" w:space="0" w:color="auto"/>
                        <w:left w:val="none" w:sz="0" w:space="0" w:color="auto"/>
                        <w:bottom w:val="none" w:sz="0" w:space="0" w:color="auto"/>
                        <w:right w:val="none" w:sz="0" w:space="0" w:color="auto"/>
                      </w:divBdr>
                    </w:div>
                    <w:div w:id="179085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693806">
      <w:bodyDiv w:val="1"/>
      <w:marLeft w:val="0"/>
      <w:marRight w:val="0"/>
      <w:marTop w:val="0"/>
      <w:marBottom w:val="0"/>
      <w:divBdr>
        <w:top w:val="none" w:sz="0" w:space="0" w:color="auto"/>
        <w:left w:val="none" w:sz="0" w:space="0" w:color="auto"/>
        <w:bottom w:val="none" w:sz="0" w:space="0" w:color="auto"/>
        <w:right w:val="none" w:sz="0" w:space="0" w:color="auto"/>
      </w:divBdr>
      <w:divsChild>
        <w:div w:id="842816276">
          <w:marLeft w:val="0"/>
          <w:marRight w:val="0"/>
          <w:marTop w:val="195"/>
          <w:marBottom w:val="195"/>
          <w:divBdr>
            <w:top w:val="none" w:sz="0" w:space="0" w:color="auto"/>
            <w:left w:val="none" w:sz="0" w:space="0" w:color="auto"/>
            <w:bottom w:val="none" w:sz="0" w:space="0" w:color="auto"/>
            <w:right w:val="none" w:sz="0" w:space="0" w:color="auto"/>
          </w:divBdr>
          <w:divsChild>
            <w:div w:id="748775793">
              <w:marLeft w:val="0"/>
              <w:marRight w:val="0"/>
              <w:marTop w:val="105"/>
              <w:marBottom w:val="0"/>
              <w:divBdr>
                <w:top w:val="none" w:sz="0" w:space="0" w:color="auto"/>
                <w:left w:val="none" w:sz="0" w:space="0" w:color="auto"/>
                <w:bottom w:val="none" w:sz="0" w:space="0" w:color="auto"/>
                <w:right w:val="none" w:sz="0" w:space="0" w:color="auto"/>
              </w:divBdr>
              <w:divsChild>
                <w:div w:id="16588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121611">
          <w:marLeft w:val="0"/>
          <w:marRight w:val="0"/>
          <w:marTop w:val="225"/>
          <w:marBottom w:val="150"/>
          <w:divBdr>
            <w:top w:val="none" w:sz="0" w:space="0" w:color="auto"/>
            <w:left w:val="none" w:sz="0" w:space="0" w:color="auto"/>
            <w:bottom w:val="none" w:sz="0" w:space="0" w:color="auto"/>
            <w:right w:val="none" w:sz="0" w:space="0" w:color="auto"/>
          </w:divBdr>
        </w:div>
        <w:div w:id="1203975604">
          <w:marLeft w:val="0"/>
          <w:marRight w:val="0"/>
          <w:marTop w:val="0"/>
          <w:marBottom w:val="0"/>
          <w:divBdr>
            <w:top w:val="none" w:sz="0" w:space="0" w:color="auto"/>
            <w:left w:val="none" w:sz="0" w:space="0" w:color="auto"/>
            <w:bottom w:val="none" w:sz="0" w:space="0" w:color="auto"/>
            <w:right w:val="none" w:sz="0" w:space="0" w:color="auto"/>
          </w:divBdr>
          <w:divsChild>
            <w:div w:id="723062360">
              <w:marLeft w:val="0"/>
              <w:marRight w:val="0"/>
              <w:marTop w:val="0"/>
              <w:marBottom w:val="0"/>
              <w:divBdr>
                <w:top w:val="none" w:sz="0" w:space="0" w:color="auto"/>
                <w:left w:val="none" w:sz="0" w:space="0" w:color="auto"/>
                <w:bottom w:val="none" w:sz="0" w:space="0" w:color="auto"/>
                <w:right w:val="none" w:sz="0" w:space="0" w:color="auto"/>
              </w:divBdr>
            </w:div>
          </w:divsChild>
        </w:div>
        <w:div w:id="1176312428">
          <w:marLeft w:val="0"/>
          <w:marRight w:val="0"/>
          <w:marTop w:val="0"/>
          <w:marBottom w:val="0"/>
          <w:divBdr>
            <w:top w:val="none" w:sz="0" w:space="0" w:color="auto"/>
            <w:left w:val="none" w:sz="0" w:space="0" w:color="auto"/>
            <w:bottom w:val="none" w:sz="0" w:space="0" w:color="auto"/>
            <w:right w:val="none" w:sz="0" w:space="0" w:color="auto"/>
          </w:divBdr>
          <w:divsChild>
            <w:div w:id="110986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55548">
      <w:bodyDiv w:val="1"/>
      <w:marLeft w:val="0"/>
      <w:marRight w:val="0"/>
      <w:marTop w:val="0"/>
      <w:marBottom w:val="0"/>
      <w:divBdr>
        <w:top w:val="none" w:sz="0" w:space="0" w:color="auto"/>
        <w:left w:val="none" w:sz="0" w:space="0" w:color="auto"/>
        <w:bottom w:val="none" w:sz="0" w:space="0" w:color="auto"/>
        <w:right w:val="none" w:sz="0" w:space="0" w:color="auto"/>
      </w:divBdr>
      <w:divsChild>
        <w:div w:id="1148548992">
          <w:marLeft w:val="0"/>
          <w:marRight w:val="0"/>
          <w:marTop w:val="0"/>
          <w:marBottom w:val="0"/>
          <w:divBdr>
            <w:top w:val="none" w:sz="0" w:space="0" w:color="auto"/>
            <w:left w:val="none" w:sz="0" w:space="0" w:color="auto"/>
            <w:bottom w:val="none" w:sz="0" w:space="0" w:color="auto"/>
            <w:right w:val="none" w:sz="0" w:space="0" w:color="auto"/>
          </w:divBdr>
          <w:divsChild>
            <w:div w:id="402803829">
              <w:marLeft w:val="0"/>
              <w:marRight w:val="0"/>
              <w:marTop w:val="0"/>
              <w:marBottom w:val="0"/>
              <w:divBdr>
                <w:top w:val="none" w:sz="0" w:space="0" w:color="auto"/>
                <w:left w:val="none" w:sz="0" w:space="0" w:color="auto"/>
                <w:bottom w:val="single" w:sz="6" w:space="0" w:color="DDDDDD"/>
                <w:right w:val="none" w:sz="0" w:space="0" w:color="auto"/>
              </w:divBdr>
              <w:divsChild>
                <w:div w:id="262880010">
                  <w:marLeft w:val="0"/>
                  <w:marRight w:val="0"/>
                  <w:marTop w:val="0"/>
                  <w:marBottom w:val="150"/>
                  <w:divBdr>
                    <w:top w:val="none" w:sz="0" w:space="0" w:color="auto"/>
                    <w:left w:val="none" w:sz="0" w:space="0" w:color="auto"/>
                    <w:bottom w:val="none" w:sz="0" w:space="0" w:color="auto"/>
                    <w:right w:val="none" w:sz="0" w:space="0" w:color="auto"/>
                  </w:divBdr>
                  <w:divsChild>
                    <w:div w:id="85245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243347">
          <w:marLeft w:val="0"/>
          <w:marRight w:val="0"/>
          <w:marTop w:val="0"/>
          <w:marBottom w:val="300"/>
          <w:divBdr>
            <w:top w:val="none" w:sz="0" w:space="8" w:color="auto"/>
            <w:left w:val="none" w:sz="0" w:space="0" w:color="auto"/>
            <w:bottom w:val="single" w:sz="6" w:space="8" w:color="DDDDDD"/>
            <w:right w:val="none" w:sz="0" w:space="0" w:color="auto"/>
          </w:divBdr>
        </w:div>
        <w:div w:id="1031539470">
          <w:marLeft w:val="0"/>
          <w:marRight w:val="0"/>
          <w:marTop w:val="0"/>
          <w:marBottom w:val="270"/>
          <w:divBdr>
            <w:top w:val="none" w:sz="0" w:space="8" w:color="auto"/>
            <w:left w:val="none" w:sz="0" w:space="0" w:color="auto"/>
            <w:bottom w:val="single" w:sz="6" w:space="8" w:color="DDDDDD"/>
            <w:right w:val="none" w:sz="0" w:space="0" w:color="auto"/>
          </w:divBdr>
          <w:divsChild>
            <w:div w:id="1013261226">
              <w:marLeft w:val="0"/>
              <w:marRight w:val="0"/>
              <w:marTop w:val="405"/>
              <w:marBottom w:val="405"/>
              <w:divBdr>
                <w:top w:val="none" w:sz="0" w:space="0" w:color="auto"/>
                <w:left w:val="none" w:sz="0" w:space="0" w:color="auto"/>
                <w:bottom w:val="none" w:sz="0" w:space="0" w:color="auto"/>
                <w:right w:val="none" w:sz="0" w:space="0" w:color="auto"/>
              </w:divBdr>
              <w:divsChild>
                <w:div w:id="1269461308">
                  <w:marLeft w:val="0"/>
                  <w:marRight w:val="0"/>
                  <w:marTop w:val="0"/>
                  <w:marBottom w:val="0"/>
                  <w:divBdr>
                    <w:top w:val="none" w:sz="0" w:space="0" w:color="auto"/>
                    <w:left w:val="none" w:sz="0" w:space="0" w:color="auto"/>
                    <w:bottom w:val="none" w:sz="0" w:space="0" w:color="auto"/>
                    <w:right w:val="none" w:sz="0" w:space="0" w:color="auto"/>
                  </w:divBdr>
                  <w:divsChild>
                    <w:div w:id="984316981">
                      <w:marLeft w:val="0"/>
                      <w:marRight w:val="0"/>
                      <w:marTop w:val="0"/>
                      <w:marBottom w:val="0"/>
                      <w:divBdr>
                        <w:top w:val="none" w:sz="0" w:space="0" w:color="auto"/>
                        <w:left w:val="none" w:sz="0" w:space="0" w:color="auto"/>
                        <w:bottom w:val="none" w:sz="0" w:space="0" w:color="auto"/>
                        <w:right w:val="none" w:sz="0" w:space="0" w:color="auto"/>
                      </w:divBdr>
                    </w:div>
                    <w:div w:id="41412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029816">
      <w:bodyDiv w:val="1"/>
      <w:marLeft w:val="0"/>
      <w:marRight w:val="0"/>
      <w:marTop w:val="0"/>
      <w:marBottom w:val="0"/>
      <w:divBdr>
        <w:top w:val="none" w:sz="0" w:space="0" w:color="auto"/>
        <w:left w:val="none" w:sz="0" w:space="0" w:color="auto"/>
        <w:bottom w:val="none" w:sz="0" w:space="0" w:color="auto"/>
        <w:right w:val="none" w:sz="0" w:space="0" w:color="auto"/>
      </w:divBdr>
      <w:divsChild>
        <w:div w:id="1378623723">
          <w:marLeft w:val="0"/>
          <w:marRight w:val="0"/>
          <w:marTop w:val="195"/>
          <w:marBottom w:val="195"/>
          <w:divBdr>
            <w:top w:val="none" w:sz="0" w:space="0" w:color="auto"/>
            <w:left w:val="none" w:sz="0" w:space="0" w:color="auto"/>
            <w:bottom w:val="none" w:sz="0" w:space="0" w:color="auto"/>
            <w:right w:val="none" w:sz="0" w:space="0" w:color="auto"/>
          </w:divBdr>
          <w:divsChild>
            <w:div w:id="1527719704">
              <w:marLeft w:val="0"/>
              <w:marRight w:val="0"/>
              <w:marTop w:val="105"/>
              <w:marBottom w:val="0"/>
              <w:divBdr>
                <w:top w:val="none" w:sz="0" w:space="0" w:color="auto"/>
                <w:left w:val="none" w:sz="0" w:space="0" w:color="auto"/>
                <w:bottom w:val="none" w:sz="0" w:space="0" w:color="auto"/>
                <w:right w:val="none" w:sz="0" w:space="0" w:color="auto"/>
              </w:divBdr>
              <w:divsChild>
                <w:div w:id="57825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724555">
          <w:marLeft w:val="0"/>
          <w:marRight w:val="0"/>
          <w:marTop w:val="225"/>
          <w:marBottom w:val="150"/>
          <w:divBdr>
            <w:top w:val="none" w:sz="0" w:space="0" w:color="auto"/>
            <w:left w:val="none" w:sz="0" w:space="0" w:color="auto"/>
            <w:bottom w:val="none" w:sz="0" w:space="0" w:color="auto"/>
            <w:right w:val="none" w:sz="0" w:space="0" w:color="auto"/>
          </w:divBdr>
        </w:div>
        <w:div w:id="442456103">
          <w:marLeft w:val="0"/>
          <w:marRight w:val="0"/>
          <w:marTop w:val="0"/>
          <w:marBottom w:val="0"/>
          <w:divBdr>
            <w:top w:val="none" w:sz="0" w:space="0" w:color="auto"/>
            <w:left w:val="none" w:sz="0" w:space="0" w:color="auto"/>
            <w:bottom w:val="none" w:sz="0" w:space="0" w:color="auto"/>
            <w:right w:val="none" w:sz="0" w:space="0" w:color="auto"/>
          </w:divBdr>
          <w:divsChild>
            <w:div w:id="14088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493537">
      <w:bodyDiv w:val="1"/>
      <w:marLeft w:val="0"/>
      <w:marRight w:val="0"/>
      <w:marTop w:val="0"/>
      <w:marBottom w:val="0"/>
      <w:divBdr>
        <w:top w:val="none" w:sz="0" w:space="0" w:color="auto"/>
        <w:left w:val="none" w:sz="0" w:space="0" w:color="auto"/>
        <w:bottom w:val="none" w:sz="0" w:space="0" w:color="auto"/>
        <w:right w:val="none" w:sz="0" w:space="0" w:color="auto"/>
      </w:divBdr>
      <w:divsChild>
        <w:div w:id="890196340">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dnevnik.rs/sites/default/files/16-radosnodetinjstvo02-rha.jp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jpg"/><Relationship Id="rId17" Type="http://schemas.openxmlformats.org/officeDocument/2006/relationships/hyperlink" Target="http://www.sob.so.r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politika.rs/scc/clanak/362519/Roditelji-daka-ocenjivace-nastavnike-i-direktore-skola" TargetMode="External"/><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s://www.youtube.com/watch?v=iUM7aDnSsEg" TargetMode="External"/><Relationship Id="rId14" Type="http://schemas.openxmlformats.org/officeDocument/2006/relationships/hyperlink" Target="https://www.youtube.com/watch?v=yFg-TuJtMJ0" TargetMode="External"/><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2A6D5-00F4-4203-8C1A-B1762172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5158</Words>
  <Characters>29407</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2016-09-01T08:04:00Z</dcterms:created>
  <dcterms:modified xsi:type="dcterms:W3CDTF">2016-09-01T16:28:00Z</dcterms:modified>
</cp:coreProperties>
</file>